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E2" w:rsidRDefault="00B21D86" w:rsidP="00B21D86">
      <w:pPr>
        <w:jc w:val="center"/>
      </w:pPr>
      <w:r>
        <w:rPr>
          <w:noProof/>
        </w:rPr>
        <w:drawing>
          <wp:inline distT="0" distB="0" distL="0" distR="0">
            <wp:extent cx="2381512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version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4"/>
                    <a:stretch/>
                  </pic:blipFill>
                  <pic:spPr bwMode="auto">
                    <a:xfrm>
                      <a:off x="0" y="0"/>
                      <a:ext cx="2394810" cy="112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  <w:b/>
          <w:bCs/>
        </w:rPr>
        <w:t>免費語言口譯服務豁免表</w:t>
      </w:r>
      <w:proofErr w:type="spellEnd"/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我承認夏威夷兒童營養計劃</w:t>
      </w:r>
      <w:proofErr w:type="spellEnd"/>
      <w:r w:rsidRPr="00B21D86">
        <w:t xml:space="preserve"> (HCNP) </w:t>
      </w:r>
      <w:r w:rsidRPr="00B21D86">
        <w:rPr>
          <w:rFonts w:ascii="MS Gothic" w:eastAsia="MS Gothic" w:hAnsi="MS Gothic" w:cs="MS Gothic" w:hint="eastAsia"/>
        </w:rPr>
        <w:t>辦公室向我提供了免費的書面和電話口譯服務。我拒</w:t>
      </w:r>
      <w:r w:rsidRPr="00B21D86">
        <w:rPr>
          <w:rFonts w:ascii="Microsoft JhengHei" w:eastAsia="Microsoft JhengHei" w:hAnsi="Microsoft JhengHei" w:cs="Microsoft JhengHei" w:hint="eastAsia"/>
        </w:rPr>
        <w:t>絕提供的免費口譯服務，並將使用我選擇的口譯員提供語言口譯服務。我了解我不能使用學齡兒童為我提供語言翻譯服務。</w:t>
      </w:r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語言口譯服務的原因。選中下面的框</w:t>
      </w:r>
      <w:proofErr w:type="spellEnd"/>
      <w:r w:rsidRPr="00B21D86">
        <w:rPr>
          <w:rFonts w:ascii="MS Gothic" w:eastAsia="MS Gothic" w:hAnsi="MS Gothic" w:cs="MS Gothic" w:hint="eastAsia"/>
        </w:rPr>
        <w:t>：</w:t>
      </w:r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免費和減價餐申請</w:t>
      </w:r>
      <w:proofErr w:type="spellEnd"/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用餐住宿</w:t>
      </w:r>
      <w:proofErr w:type="spellEnd"/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其他</w:t>
      </w:r>
      <w:proofErr w:type="spellEnd"/>
      <w:r w:rsidRPr="00B21D86">
        <w:rPr>
          <w:rFonts w:ascii="MS Gothic" w:eastAsia="MS Gothic" w:hAnsi="MS Gothic" w:cs="MS Gothic" w:hint="eastAsia"/>
        </w:rPr>
        <w:t>：（</w:t>
      </w:r>
      <w:proofErr w:type="spellStart"/>
      <w:r w:rsidRPr="00B21D86">
        <w:rPr>
          <w:rFonts w:ascii="MS Gothic" w:eastAsia="MS Gothic" w:hAnsi="MS Gothic" w:cs="MS Gothic" w:hint="eastAsia"/>
        </w:rPr>
        <w:t>請</w:t>
      </w:r>
      <w:r w:rsidRPr="00B21D86">
        <w:rPr>
          <w:rFonts w:ascii="Malgun Gothic" w:eastAsia="Malgun Gothic" w:hAnsi="Malgun Gothic" w:cs="Malgun Gothic" w:hint="eastAsia"/>
        </w:rPr>
        <w:t>說明</w:t>
      </w:r>
      <w:proofErr w:type="spellEnd"/>
      <w:r w:rsidRPr="00B21D86">
        <w:rPr>
          <w:rFonts w:ascii="Malgun Gothic" w:eastAsia="Malgun Gothic" w:hAnsi="Malgun Gothic" w:cs="Malgun Gothic" w:hint="eastAsia"/>
        </w:rPr>
        <w:t>）</w:t>
      </w:r>
      <w:r w:rsidRPr="00B21D86">
        <w:t>______________________</w:t>
      </w:r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我的孩子就讀的學校名稱</w:t>
      </w:r>
      <w:proofErr w:type="spellEnd"/>
      <w:r w:rsidRPr="00B21D86">
        <w:rPr>
          <w:rFonts w:ascii="MS Gothic" w:eastAsia="MS Gothic" w:hAnsi="MS Gothic" w:cs="MS Gothic" w:hint="eastAsia"/>
        </w:rPr>
        <w:t>：</w:t>
      </w:r>
      <w:r w:rsidRPr="00B21D86">
        <w:t>________________________</w:t>
      </w:r>
    </w:p>
    <w:p w:rsid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日期</w:t>
      </w:r>
      <w:proofErr w:type="spellEnd"/>
      <w:r w:rsidRPr="00B21D86">
        <w:t xml:space="preserve"> ______________ </w:t>
      </w:r>
      <w:proofErr w:type="spellStart"/>
      <w:r w:rsidRPr="00B21D86">
        <w:rPr>
          <w:rFonts w:ascii="MS Gothic" w:eastAsia="MS Gothic" w:hAnsi="MS Gothic" w:cs="MS Gothic" w:hint="eastAsia"/>
        </w:rPr>
        <w:t>印刷體姓名</w:t>
      </w:r>
      <w:proofErr w:type="spellEnd"/>
      <w:r w:rsidRPr="00B21D86">
        <w:t xml:space="preserve"> __________________________ </w:t>
      </w:r>
    </w:p>
    <w:p w:rsidR="00B21D86" w:rsidRPr="00B21D86" w:rsidRDefault="00B21D86" w:rsidP="00B21D86">
      <w:proofErr w:type="spellStart"/>
      <w:r w:rsidRPr="00B21D86">
        <w:rPr>
          <w:rFonts w:ascii="MS Gothic" w:eastAsia="MS Gothic" w:hAnsi="MS Gothic" w:cs="MS Gothic" w:hint="eastAsia"/>
        </w:rPr>
        <w:t>簽名</w:t>
      </w:r>
      <w:proofErr w:type="spellEnd"/>
      <w:r w:rsidRPr="00B21D86">
        <w:t xml:space="preserve"> __________________________</w:t>
      </w:r>
    </w:p>
    <w:p w:rsidR="00B21D86" w:rsidRPr="00B21D86" w:rsidRDefault="00B21D86" w:rsidP="00B21D86">
      <w:r w:rsidRPr="00B21D86">
        <w:t> </w:t>
      </w:r>
    </w:p>
    <w:p w:rsidR="00B21D86" w:rsidRPr="00B21D86" w:rsidRDefault="00B21D86" w:rsidP="00B21D86">
      <w:pPr>
        <w:jc w:val="center"/>
      </w:pPr>
      <w:bookmarkStart w:id="0" w:name="_GoBack"/>
      <w:bookmarkEnd w:id="0"/>
      <w:proofErr w:type="spellStart"/>
      <w:r w:rsidRPr="00B21D86">
        <w:rPr>
          <w:rFonts w:ascii="MS Gothic" w:eastAsia="MS Gothic" w:hAnsi="MS Gothic" w:cs="MS Gothic" w:hint="eastAsia"/>
        </w:rPr>
        <w:t>該機構是提供平等機會的機構</w:t>
      </w:r>
      <w:proofErr w:type="spellEnd"/>
      <w:r w:rsidRPr="00B21D86">
        <w:rPr>
          <w:rFonts w:ascii="MS Gothic" w:eastAsia="MS Gothic" w:hAnsi="MS Gothic" w:cs="MS Gothic" w:hint="eastAsia"/>
        </w:rPr>
        <w:t>。</w:t>
      </w:r>
    </w:p>
    <w:p w:rsidR="00B21D86" w:rsidRDefault="00B21D86" w:rsidP="00B21D86"/>
    <w:sectPr w:rsidR="00B2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6"/>
    <w:rsid w:val="005235E2"/>
    <w:rsid w:val="00B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5825"/>
  <w15:chartTrackingRefBased/>
  <w15:docId w15:val="{ED703FCC-FAE1-45C8-BAC9-3392287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Hawaii Child Nutrition Programs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Maruyama, Chelsey</dc:creator>
  <cp:keywords/>
  <dc:description/>
  <cp:lastModifiedBy>Maruyama, Chelsey</cp:lastModifiedBy>
  <cp:revision>1</cp:revision>
  <dcterms:created xsi:type="dcterms:W3CDTF">2022-12-06T19:53:00Z</dcterms:created>
  <dcterms:modified xsi:type="dcterms:W3CDTF">2022-12-06T19:54:00Z</dcterms:modified>
</cp:coreProperties>
</file>