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3193" w14:textId="453177F4" w:rsidR="007C0A23" w:rsidRDefault="00B43BAE" w:rsidP="00985EBB">
      <w:pPr>
        <w:spacing w:after="0" w:line="240" w:lineRule="auto"/>
        <w:contextualSpacing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AB8F" wp14:editId="5C254D63">
                <wp:simplePos x="0" y="0"/>
                <wp:positionH relativeFrom="column">
                  <wp:posOffset>-639445</wp:posOffset>
                </wp:positionH>
                <wp:positionV relativeFrom="paragraph">
                  <wp:posOffset>-679063</wp:posOffset>
                </wp:positionV>
                <wp:extent cx="1287780" cy="619760"/>
                <wp:effectExtent l="0" t="0" r="762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36E29" w14:textId="77777777" w:rsidR="00B43BAE" w:rsidRDefault="00B43BAE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B853862" wp14:editId="30D0DE5F">
                                  <wp:extent cx="1157837" cy="524786"/>
                                  <wp:effectExtent l="0" t="0" r="444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PEG version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13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589" cy="52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FAB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.35pt;margin-top:-53.45pt;width:101.4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" fillcolor="white [3201]" stroked="f" strokeweight=".5pt">
                <v:textbox>
                  <w:txbxContent>
                    <w:p w14:paraId="13836E29" w14:textId="77777777" w:rsidR="00B43BAE" w:rsidRDefault="00B43BAE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B853862" wp14:editId="30D0DE5F">
                            <wp:extent cx="1157837" cy="524786"/>
                            <wp:effectExtent l="0" t="0" r="444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PEG version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13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8589" cy="5251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EBB">
        <w:rPr>
          <w:b/>
          <w:sz w:val="28"/>
        </w:rPr>
        <w:t xml:space="preserve">Program Year 2022 Summer Food Service Program </w:t>
      </w:r>
    </w:p>
    <w:p w14:paraId="15D3AFF9" w14:textId="5B2E4D3E" w:rsidR="00985EBB" w:rsidRDefault="00985EBB" w:rsidP="00985EBB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Waiver Request Form</w:t>
      </w:r>
    </w:p>
    <w:p w14:paraId="7004B9B4" w14:textId="77777777" w:rsidR="007C0A23" w:rsidRPr="00217B07" w:rsidRDefault="007C0A23" w:rsidP="007C0A23">
      <w:pPr>
        <w:spacing w:after="0" w:line="240" w:lineRule="auto"/>
        <w:contextualSpacing/>
        <w:jc w:val="center"/>
        <w:rPr>
          <w:b/>
          <w:sz w:val="28"/>
        </w:rPr>
      </w:pPr>
    </w:p>
    <w:p w14:paraId="1168B10D" w14:textId="17BBD0BE" w:rsidR="007C0A23" w:rsidRPr="00985EBB" w:rsidRDefault="00262ECA" w:rsidP="00985EBB">
      <w:pPr>
        <w:spacing w:after="0" w:line="240" w:lineRule="auto"/>
        <w:jc w:val="center"/>
        <w:rPr>
          <w:b/>
        </w:rPr>
      </w:pPr>
      <w:r w:rsidRPr="007C0A23">
        <w:rPr>
          <w:b/>
        </w:rPr>
        <w:t>Complete this form if you ha</w:t>
      </w:r>
      <w:r w:rsidR="00AA5B7D">
        <w:rPr>
          <w:b/>
        </w:rPr>
        <w:t>ve</w:t>
      </w:r>
      <w:r w:rsidRPr="007C0A23">
        <w:rPr>
          <w:b/>
        </w:rPr>
        <w:t xml:space="preserve"> any school</w:t>
      </w:r>
      <w:r w:rsidR="00114A78" w:rsidRPr="007C0A23">
        <w:rPr>
          <w:b/>
        </w:rPr>
        <w:t>(</w:t>
      </w:r>
      <w:r w:rsidRPr="007C0A23">
        <w:rPr>
          <w:b/>
        </w:rPr>
        <w:t>s</w:t>
      </w:r>
      <w:r w:rsidR="00114A78" w:rsidRPr="007C0A23">
        <w:rPr>
          <w:b/>
        </w:rPr>
        <w:t>)</w:t>
      </w:r>
      <w:r w:rsidR="00AA5B7D">
        <w:rPr>
          <w:b/>
        </w:rPr>
        <w:t xml:space="preserve"> or site(s)</w:t>
      </w:r>
      <w:r w:rsidRPr="007C0A23">
        <w:rPr>
          <w:b/>
        </w:rPr>
        <w:t xml:space="preserve"> that would like to request </w:t>
      </w:r>
      <w:r w:rsidR="00985EBB">
        <w:rPr>
          <w:b/>
        </w:rPr>
        <w:t>any of the waivers listed.</w:t>
      </w:r>
    </w:p>
    <w:p w14:paraId="785D0075" w14:textId="677FDDB9" w:rsidR="00217B07" w:rsidRDefault="007C0A23" w:rsidP="001012C4">
      <w:pPr>
        <w:spacing w:after="0" w:line="240" w:lineRule="auto"/>
        <w:contextualSpacing/>
      </w:pPr>
      <w:r>
        <w:t xml:space="preserve">The following </w:t>
      </w:r>
      <w:r w:rsidR="00985EBB">
        <w:t>statewide</w:t>
      </w:r>
      <w:r>
        <w:t xml:space="preserve"> waivers apply to the </w:t>
      </w:r>
      <w:r w:rsidR="00AA5B7D">
        <w:t xml:space="preserve">Summer Food Service Program (SFSP). </w:t>
      </w:r>
      <w:r>
        <w:t xml:space="preserve">Please indicate which waivers your </w:t>
      </w:r>
      <w:r w:rsidR="00985EBB">
        <w:t>organization</w:t>
      </w:r>
      <w:r>
        <w:t xml:space="preserve"> is applying for</w:t>
      </w:r>
      <w:r w:rsidR="00677C8B">
        <w:t xml:space="preserve"> (check all that </w:t>
      </w:r>
      <w:r w:rsidR="008E6458" w:rsidRPr="006A7BFD">
        <w:t>currently</w:t>
      </w:r>
      <w:r w:rsidR="008E6458">
        <w:t xml:space="preserve"> </w:t>
      </w:r>
      <w:r w:rsidR="00677C8B">
        <w:t>apply)</w:t>
      </w:r>
      <w:r>
        <w:t>:</w:t>
      </w:r>
    </w:p>
    <w:p w14:paraId="22E78650" w14:textId="77777777" w:rsidR="007C0A23" w:rsidRPr="00C52826" w:rsidRDefault="007C0A23" w:rsidP="001012C4">
      <w:pPr>
        <w:spacing w:after="0" w:line="240" w:lineRule="auto"/>
        <w:contextualSpacing/>
        <w:rPr>
          <w:sz w:val="20"/>
        </w:rPr>
      </w:pPr>
    </w:p>
    <w:permStart w:id="35804662" w:edGrp="everyone"/>
    <w:p w14:paraId="27185DA4" w14:textId="36263DE5" w:rsidR="007C0A23" w:rsidRPr="00C52826" w:rsidRDefault="00E40DB7" w:rsidP="00F94410">
      <w:pPr>
        <w:spacing w:after="0" w:line="360" w:lineRule="auto"/>
        <w:jc w:val="center"/>
      </w:pPr>
      <w:sdt>
        <w:sdtPr>
          <w:id w:val="-83514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F3">
            <w:rPr>
              <w:rFonts w:ascii="MS Gothic" w:eastAsia="MS Gothic" w:hAnsi="MS Gothic" w:hint="eastAsia"/>
            </w:rPr>
            <w:t>☐</w:t>
          </w:r>
        </w:sdtContent>
      </w:sdt>
      <w:r w:rsidR="007C0A23" w:rsidRPr="00C52826">
        <w:t xml:space="preserve"> </w:t>
      </w:r>
      <w:permEnd w:id="35804662"/>
      <w:r w:rsidR="00985EBB">
        <w:t>Area Eligibility for Closed Enrolled Sites – May 1, 2002 through April 30, 2023</w:t>
      </w:r>
      <w:r w:rsidR="007C0A23" w:rsidRPr="00C52826">
        <w:t xml:space="preserve"> </w:t>
      </w:r>
    </w:p>
    <w:permStart w:id="379523106" w:edGrp="everyone"/>
    <w:p w14:paraId="6CCD275B" w14:textId="0662CDC7" w:rsidR="007C0A23" w:rsidRPr="00C52826" w:rsidRDefault="00E40DB7" w:rsidP="00F94410">
      <w:pPr>
        <w:spacing w:after="0" w:line="360" w:lineRule="auto"/>
        <w:jc w:val="center"/>
      </w:pPr>
      <w:sdt>
        <w:sdtPr>
          <w:id w:val="13874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F3">
            <w:rPr>
              <w:rFonts w:ascii="MS Gothic" w:eastAsia="MS Gothic" w:hAnsi="MS Gothic" w:hint="eastAsia"/>
            </w:rPr>
            <w:t>☐</w:t>
          </w:r>
        </w:sdtContent>
      </w:sdt>
      <w:r w:rsidR="007C0A23" w:rsidRPr="00C52826">
        <w:t xml:space="preserve"> </w:t>
      </w:r>
      <w:permEnd w:id="379523106"/>
      <w:r w:rsidR="00985EBB">
        <w:t>First Week Site Visit – May 1, 2022 through April 30, 2023</w:t>
      </w:r>
    </w:p>
    <w:permStart w:id="1109931376" w:edGrp="everyone"/>
    <w:p w14:paraId="1645DD8A" w14:textId="3F2F2BDA" w:rsidR="009365F3" w:rsidRDefault="00E40DB7" w:rsidP="00985EBB">
      <w:pPr>
        <w:spacing w:after="0" w:line="360" w:lineRule="auto"/>
        <w:jc w:val="center"/>
      </w:pPr>
      <w:sdt>
        <w:sdtPr>
          <w:id w:val="-21149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23" w:rsidRPr="00C52826">
            <w:rPr>
              <w:rFonts w:ascii="MS Gothic" w:eastAsia="MS Gothic" w:hAnsi="MS Gothic" w:hint="eastAsia"/>
            </w:rPr>
            <w:t>☐</w:t>
          </w:r>
        </w:sdtContent>
      </w:sdt>
      <w:r w:rsidR="007C0A23" w:rsidRPr="00C52826">
        <w:t xml:space="preserve"> </w:t>
      </w:r>
      <w:permEnd w:id="1109931376"/>
      <w:r w:rsidR="00985EBB">
        <w:t>Meal Service Time Restrictions – May 1, 2022 through April 30, 2023</w:t>
      </w:r>
    </w:p>
    <w:p w14:paraId="0E9C2D14" w14:textId="77777777" w:rsidR="009365F3" w:rsidRDefault="009365F3" w:rsidP="00E039CF">
      <w:pPr>
        <w:spacing w:after="0" w:line="360" w:lineRule="auto"/>
        <w:jc w:val="center"/>
      </w:pPr>
    </w:p>
    <w:p w14:paraId="1E09B213" w14:textId="77777777" w:rsidR="00B07162" w:rsidRDefault="00B07162" w:rsidP="007207AA">
      <w:pPr>
        <w:spacing w:after="0" w:line="240" w:lineRule="auto"/>
        <w:jc w:val="center"/>
      </w:pPr>
    </w:p>
    <w:p w14:paraId="75014104" w14:textId="4B2C8A93" w:rsidR="00114A78" w:rsidRDefault="00AA5B7D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Sponsor/</w:t>
      </w:r>
      <w:r w:rsidR="002B63BB" w:rsidRPr="00114A78">
        <w:rPr>
          <w:b/>
          <w:sz w:val="24"/>
        </w:rPr>
        <w:t xml:space="preserve">SFA Name: </w:t>
      </w:r>
      <w:permStart w:id="1413612195" w:edGrp="everyone"/>
    </w:p>
    <w:permEnd w:id="1413612195"/>
    <w:p w14:paraId="4C28268C" w14:textId="77777777" w:rsidR="00B53BDA" w:rsidRDefault="00B53BDA" w:rsidP="00B53BDA">
      <w:pPr>
        <w:pStyle w:val="ListParagraph"/>
        <w:spacing w:after="0" w:line="240" w:lineRule="auto"/>
        <w:ind w:left="360"/>
        <w:rPr>
          <w:b/>
          <w:sz w:val="24"/>
        </w:rPr>
      </w:pPr>
    </w:p>
    <w:p w14:paraId="3B5B9882" w14:textId="79F80A44" w:rsidR="00114A78" w:rsidRDefault="00CD4B64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114A78">
        <w:rPr>
          <w:b/>
          <w:sz w:val="24"/>
        </w:rPr>
        <w:t>Name of school(s)</w:t>
      </w:r>
      <w:r w:rsidR="00AA5B7D">
        <w:rPr>
          <w:b/>
          <w:sz w:val="24"/>
        </w:rPr>
        <w:t xml:space="preserve"> or site(s)</w:t>
      </w:r>
      <w:r w:rsidRPr="00114A78">
        <w:rPr>
          <w:b/>
          <w:sz w:val="24"/>
        </w:rPr>
        <w:t xml:space="preserve"> covered by waiver request:</w:t>
      </w:r>
    </w:p>
    <w:p w14:paraId="43F6904A" w14:textId="77777777" w:rsidR="00114A78" w:rsidRDefault="00114A78" w:rsidP="00114A78">
      <w:pPr>
        <w:pStyle w:val="ListParagraph"/>
        <w:spacing w:after="0" w:line="240" w:lineRule="auto"/>
        <w:ind w:left="360"/>
        <w:rPr>
          <w:i/>
          <w:sz w:val="20"/>
        </w:rPr>
      </w:pPr>
      <w:r w:rsidRPr="00114A78">
        <w:rPr>
          <w:i/>
          <w:sz w:val="20"/>
        </w:rPr>
        <w:t>(Complete a separate waiver request form for each different type of meal service method)</w:t>
      </w:r>
    </w:p>
    <w:p w14:paraId="5311A585" w14:textId="77777777" w:rsidR="00B53BDA" w:rsidRPr="00D73405" w:rsidRDefault="00B53BDA" w:rsidP="00B53BDA">
      <w:pPr>
        <w:pStyle w:val="ListParagraph"/>
        <w:spacing w:after="0" w:line="240" w:lineRule="auto"/>
        <w:ind w:left="360"/>
        <w:rPr>
          <w:sz w:val="24"/>
        </w:rPr>
      </w:pPr>
      <w:permStart w:id="898901529" w:edGrp="everyone"/>
    </w:p>
    <w:permEnd w:id="898901529"/>
    <w:p w14:paraId="23D5E58D" w14:textId="160CCB4B" w:rsidR="00114A78" w:rsidRPr="00985EBB" w:rsidRDefault="00F15A3A" w:rsidP="00985E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985EBB">
        <w:rPr>
          <w:b/>
          <w:sz w:val="24"/>
        </w:rPr>
        <w:t>Time period of waiver request (start and end dates):</w:t>
      </w:r>
      <w:r w:rsidR="00D73405" w:rsidRPr="00985EBB">
        <w:rPr>
          <w:b/>
          <w:sz w:val="24"/>
        </w:rPr>
        <w:t xml:space="preserve"> </w:t>
      </w:r>
      <w:permStart w:id="418532997" w:edGrp="everyone"/>
    </w:p>
    <w:permEnd w:id="418532997"/>
    <w:p w14:paraId="68FEEBE9" w14:textId="77777777" w:rsidR="00B53BDA" w:rsidRPr="00985EBB" w:rsidRDefault="00B53BDA" w:rsidP="00985EBB">
      <w:pPr>
        <w:spacing w:after="0" w:line="240" w:lineRule="auto"/>
        <w:rPr>
          <w:b/>
          <w:sz w:val="24"/>
        </w:rPr>
      </w:pPr>
    </w:p>
    <w:p w14:paraId="16AD2CA1" w14:textId="2927C92C" w:rsidR="00114A78" w:rsidRDefault="00636E85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If applying to use the Area Eligibility for Closed Enrolled Sites waiver, please e</w:t>
      </w:r>
      <w:r w:rsidR="008C2CE3">
        <w:rPr>
          <w:b/>
          <w:sz w:val="24"/>
        </w:rPr>
        <w:t>xplain</w:t>
      </w:r>
      <w:r w:rsidR="00B91616">
        <w:rPr>
          <w:b/>
          <w:sz w:val="24"/>
        </w:rPr>
        <w:t xml:space="preserve"> the reasons why the site(s) are Closed Enrolled (please give justification for each </w:t>
      </w:r>
      <w:r w:rsidR="00A71DFE">
        <w:rPr>
          <w:b/>
          <w:sz w:val="24"/>
        </w:rPr>
        <w:t xml:space="preserve">Closed Enrolled </w:t>
      </w:r>
      <w:r w:rsidR="00B91616">
        <w:rPr>
          <w:b/>
          <w:sz w:val="24"/>
        </w:rPr>
        <w:t>sit</w:t>
      </w:r>
      <w:r w:rsidR="00A71DFE">
        <w:rPr>
          <w:b/>
          <w:sz w:val="24"/>
        </w:rPr>
        <w:t>e</w:t>
      </w:r>
      <w:r w:rsidR="00B91616">
        <w:rPr>
          <w:b/>
          <w:sz w:val="24"/>
        </w:rPr>
        <w:t>):</w:t>
      </w:r>
    </w:p>
    <w:p w14:paraId="0C95CDF2" w14:textId="77777777" w:rsidR="00681B03" w:rsidRDefault="00681B03" w:rsidP="00681B03">
      <w:pPr>
        <w:pStyle w:val="ListParagraph"/>
        <w:spacing w:after="0" w:line="240" w:lineRule="auto"/>
        <w:ind w:left="360"/>
        <w:rPr>
          <w:sz w:val="24"/>
        </w:rPr>
      </w:pPr>
      <w:permStart w:id="489586003" w:edGrp="everyone"/>
    </w:p>
    <w:p w14:paraId="6A0A6BE4" w14:textId="77777777" w:rsidR="00FA3009" w:rsidRDefault="00FA3009" w:rsidP="00681B03">
      <w:pPr>
        <w:pStyle w:val="ListParagraph"/>
        <w:spacing w:after="0" w:line="240" w:lineRule="auto"/>
        <w:ind w:left="360"/>
        <w:rPr>
          <w:sz w:val="24"/>
        </w:rPr>
      </w:pPr>
    </w:p>
    <w:p w14:paraId="2CDA05C3" w14:textId="77777777" w:rsidR="00681B03" w:rsidRPr="00D73405" w:rsidRDefault="00681B03" w:rsidP="00681B03">
      <w:pPr>
        <w:pStyle w:val="ListParagraph"/>
        <w:spacing w:after="0" w:line="240" w:lineRule="auto"/>
        <w:ind w:left="360"/>
        <w:rPr>
          <w:sz w:val="24"/>
        </w:rPr>
      </w:pPr>
    </w:p>
    <w:permEnd w:id="489586003"/>
    <w:p w14:paraId="4449AB0C" w14:textId="77777777" w:rsidR="00A71DFE" w:rsidRPr="00A71DFE" w:rsidRDefault="00A71DFE" w:rsidP="00A71DFE">
      <w:pPr>
        <w:spacing w:after="0" w:line="240" w:lineRule="auto"/>
        <w:rPr>
          <w:b/>
          <w:sz w:val="24"/>
        </w:rPr>
      </w:pPr>
    </w:p>
    <w:p w14:paraId="44BC5541" w14:textId="77777777" w:rsidR="00A71DFE" w:rsidRPr="00A71DFE" w:rsidRDefault="00A71DFE" w:rsidP="00A71DFE">
      <w:pPr>
        <w:pStyle w:val="ListParagraph"/>
        <w:spacing w:after="0" w:line="240" w:lineRule="auto"/>
        <w:ind w:left="360"/>
        <w:rPr>
          <w:b/>
          <w:sz w:val="24"/>
        </w:rPr>
      </w:pPr>
    </w:p>
    <w:p w14:paraId="258D1136" w14:textId="0DC33281" w:rsidR="00A71DFE" w:rsidRDefault="00636E85" w:rsidP="009365F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If applying to use the First Week Site Visit waiver, the site(s) must have the same site supervisor and have had no monitoring issues in the previous program year. </w:t>
      </w:r>
      <w:r w:rsidR="00560684">
        <w:rPr>
          <w:b/>
          <w:sz w:val="24"/>
        </w:rPr>
        <w:t xml:space="preserve">This waiver does not cover new sites. </w:t>
      </w:r>
      <w:bookmarkStart w:id="0" w:name="_GoBack"/>
      <w:bookmarkEnd w:id="0"/>
      <w:r>
        <w:rPr>
          <w:b/>
          <w:sz w:val="24"/>
        </w:rPr>
        <w:t>Please list the sites that will be using this waiver:</w:t>
      </w:r>
    </w:p>
    <w:p w14:paraId="33FB081D" w14:textId="432583CE" w:rsidR="00636E85" w:rsidRDefault="00636E85" w:rsidP="00636E85">
      <w:pPr>
        <w:spacing w:after="0" w:line="240" w:lineRule="auto"/>
        <w:rPr>
          <w:b/>
          <w:sz w:val="24"/>
        </w:rPr>
      </w:pPr>
    </w:p>
    <w:p w14:paraId="113E6050" w14:textId="210194D0" w:rsidR="00636E85" w:rsidRDefault="00636E85" w:rsidP="00636E85">
      <w:pPr>
        <w:spacing w:after="0" w:line="240" w:lineRule="auto"/>
        <w:rPr>
          <w:b/>
          <w:sz w:val="24"/>
        </w:rPr>
      </w:pPr>
    </w:p>
    <w:p w14:paraId="54B6A86F" w14:textId="77777777" w:rsidR="00636E85" w:rsidRPr="00636E85" w:rsidRDefault="00636E85" w:rsidP="00636E85">
      <w:pPr>
        <w:spacing w:after="0" w:line="240" w:lineRule="auto"/>
        <w:rPr>
          <w:b/>
          <w:sz w:val="24"/>
        </w:rPr>
      </w:pPr>
    </w:p>
    <w:p w14:paraId="6B137325" w14:textId="77777777" w:rsidR="00636E85" w:rsidRPr="00636E85" w:rsidRDefault="00636E85" w:rsidP="00636E85">
      <w:pPr>
        <w:spacing w:after="0" w:line="240" w:lineRule="auto"/>
        <w:rPr>
          <w:b/>
          <w:sz w:val="24"/>
        </w:rPr>
      </w:pPr>
    </w:p>
    <w:p w14:paraId="6A3E1D92" w14:textId="77777777" w:rsidR="00636E85" w:rsidRPr="00636E85" w:rsidRDefault="00636E85" w:rsidP="00636E85">
      <w:pPr>
        <w:spacing w:after="0" w:line="240" w:lineRule="auto"/>
        <w:rPr>
          <w:b/>
          <w:sz w:val="24"/>
        </w:rPr>
      </w:pPr>
    </w:p>
    <w:p w14:paraId="7D582D30" w14:textId="77777777" w:rsidR="00636E85" w:rsidRDefault="00636E85" w:rsidP="00636E8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If applying for the Meal Service Time Restriction waiver, please choose the </w:t>
      </w:r>
    </w:p>
    <w:p w14:paraId="6F196B77" w14:textId="3F47BDAB" w:rsidR="00636E85" w:rsidRPr="00636E85" w:rsidRDefault="00636E85" w:rsidP="00636E85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t</w:t>
      </w:r>
      <w:r w:rsidRPr="00616C30">
        <w:rPr>
          <w:b/>
          <w:sz w:val="24"/>
        </w:rPr>
        <w:t xml:space="preserve">ype of meal(s) to be served: </w:t>
      </w:r>
      <w:r>
        <w:rPr>
          <w:b/>
          <w:sz w:val="24"/>
        </w:rPr>
        <w:t xml:space="preserve">    </w:t>
      </w:r>
      <w:r w:rsidRPr="00616C30">
        <w:rPr>
          <w:b/>
          <w:sz w:val="24"/>
        </w:rPr>
        <w:t xml:space="preserve"> </w:t>
      </w:r>
      <w:permStart w:id="1698705159" w:edGrp="everyone"/>
      <w:sdt>
        <w:sdtPr>
          <w:rPr>
            <w:rFonts w:ascii="MS Gothic" w:eastAsia="MS Gothic" w:hAnsi="MS Gothic"/>
            <w:b/>
            <w:sz w:val="24"/>
          </w:rPr>
          <w:id w:val="-186218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6C3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1698705159"/>
      <w:r w:rsidRPr="00616C30">
        <w:rPr>
          <w:b/>
        </w:rPr>
        <w:t>Breakfast</w:t>
      </w:r>
      <w:r>
        <w:rPr>
          <w:b/>
        </w:rPr>
        <w:t xml:space="preserve">       </w:t>
      </w:r>
      <w:r w:rsidRPr="00616C30">
        <w:rPr>
          <w:b/>
        </w:rPr>
        <w:tab/>
      </w:r>
      <w:permStart w:id="1458438859" w:edGrp="everyone"/>
      <w:sdt>
        <w:sdtPr>
          <w:rPr>
            <w:rFonts w:ascii="MS Gothic" w:eastAsia="MS Gothic" w:hAnsi="MS Gothic"/>
            <w:b/>
          </w:rPr>
          <w:id w:val="-159817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permEnd w:id="1458438859"/>
      <w:r w:rsidRPr="00616C30">
        <w:rPr>
          <w:b/>
        </w:rPr>
        <w:t>Lunch</w:t>
      </w:r>
      <w:r w:rsidRPr="00616C30">
        <w:rPr>
          <w:b/>
        </w:rPr>
        <w:tab/>
      </w:r>
      <w:permStart w:id="1565605307" w:edGrp="everyone"/>
      <w:sdt>
        <w:sdtPr>
          <w:rPr>
            <w:rFonts w:ascii="MS Gothic" w:eastAsia="MS Gothic" w:hAnsi="MS Gothic"/>
            <w:b/>
          </w:rPr>
          <w:id w:val="52090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6C30">
            <w:rPr>
              <w:rFonts w:ascii="MS Gothic" w:eastAsia="MS Gothic" w:hAnsi="MS Gothic" w:hint="eastAsia"/>
              <w:b/>
            </w:rPr>
            <w:t>☐</w:t>
          </w:r>
        </w:sdtContent>
      </w:sdt>
      <w:permEnd w:id="1565605307"/>
      <w:proofErr w:type="gramStart"/>
      <w:r w:rsidRPr="00616C30">
        <w:rPr>
          <w:b/>
        </w:rPr>
        <w:t xml:space="preserve">Snack  </w:t>
      </w:r>
      <w:r w:rsidRPr="00616C30">
        <w:rPr>
          <w:b/>
        </w:rPr>
        <w:tab/>
      </w:r>
      <w:permStart w:id="1057764970" w:edGrp="everyone"/>
      <w:proofErr w:type="gramEnd"/>
      <w:sdt>
        <w:sdtPr>
          <w:rPr>
            <w:rFonts w:ascii="MS Gothic" w:eastAsia="MS Gothic" w:hAnsi="MS Gothic"/>
            <w:b/>
          </w:rPr>
          <w:id w:val="64625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6C30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57764970"/>
      <w:r w:rsidRPr="00616C30">
        <w:rPr>
          <w:b/>
        </w:rPr>
        <w:t>Supper</w:t>
      </w:r>
    </w:p>
    <w:p w14:paraId="17F96FC8" w14:textId="77777777" w:rsidR="00636E85" w:rsidRPr="00636E85" w:rsidRDefault="00636E85" w:rsidP="00636E85">
      <w:pPr>
        <w:pStyle w:val="ListParagraph"/>
        <w:rPr>
          <w:b/>
          <w:sz w:val="24"/>
        </w:rPr>
      </w:pPr>
    </w:p>
    <w:p w14:paraId="55FCE798" w14:textId="77777777" w:rsidR="00636E85" w:rsidRPr="00636E85" w:rsidRDefault="00636E85" w:rsidP="00636E85">
      <w:pPr>
        <w:spacing w:after="0" w:line="240" w:lineRule="auto"/>
        <w:rPr>
          <w:b/>
          <w:sz w:val="24"/>
        </w:rPr>
      </w:pPr>
    </w:p>
    <w:p w14:paraId="5DAC7BCD" w14:textId="203C8334" w:rsidR="00636E85" w:rsidRPr="00E71AB1" w:rsidRDefault="00636E85" w:rsidP="00636E8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If applying for the meal Service Time Restriction waiver, please list the s</w:t>
      </w:r>
      <w:r w:rsidRPr="00E71AB1">
        <w:rPr>
          <w:b/>
          <w:sz w:val="24"/>
        </w:rPr>
        <w:t>tart and end time of each meal service</w:t>
      </w:r>
      <w:r>
        <w:rPr>
          <w:b/>
          <w:sz w:val="24"/>
        </w:rPr>
        <w:t xml:space="preserve"> (please list each site separately if the meal service times differ)</w:t>
      </w:r>
      <w:r w:rsidRPr="00E71AB1">
        <w:rPr>
          <w:b/>
          <w:sz w:val="24"/>
        </w:rPr>
        <w:t xml:space="preserve">: </w:t>
      </w:r>
      <w:permStart w:id="1121596941" w:edGrp="everyone"/>
    </w:p>
    <w:permEnd w:id="1121596941"/>
    <w:p w14:paraId="2A66210C" w14:textId="77777777" w:rsidR="00636E85" w:rsidRDefault="00636E85" w:rsidP="00636E85">
      <w:pPr>
        <w:pStyle w:val="ListParagraph"/>
        <w:spacing w:after="0" w:line="240" w:lineRule="auto"/>
        <w:ind w:left="360"/>
        <w:rPr>
          <w:b/>
          <w:sz w:val="24"/>
        </w:rPr>
      </w:pPr>
    </w:p>
    <w:p w14:paraId="2590744E" w14:textId="53870E34" w:rsidR="00A71DFE" w:rsidRPr="00636E85" w:rsidRDefault="00A71DFE" w:rsidP="00636E85">
      <w:pPr>
        <w:spacing w:after="0" w:line="240" w:lineRule="auto"/>
        <w:rPr>
          <w:b/>
          <w:sz w:val="24"/>
        </w:rPr>
      </w:pPr>
    </w:p>
    <w:p w14:paraId="7F38BD80" w14:textId="77777777" w:rsidR="00A71DFE" w:rsidRDefault="00A71DFE" w:rsidP="00A71DFE">
      <w:pPr>
        <w:pStyle w:val="ListParagraph"/>
        <w:spacing w:after="0" w:line="240" w:lineRule="auto"/>
        <w:ind w:left="360"/>
        <w:rPr>
          <w:b/>
          <w:sz w:val="24"/>
        </w:rPr>
      </w:pPr>
    </w:p>
    <w:p w14:paraId="7D3C4696" w14:textId="1EEA25CE" w:rsidR="009365F3" w:rsidRDefault="009365F3" w:rsidP="009365F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Please list the start and end date for SFSP operations at each site:</w:t>
      </w:r>
    </w:p>
    <w:p w14:paraId="1ADA909A" w14:textId="4DEA2283" w:rsidR="009365F3" w:rsidRDefault="009365F3" w:rsidP="009365F3">
      <w:pPr>
        <w:pStyle w:val="ListParagraph"/>
        <w:spacing w:after="0" w:line="240" w:lineRule="auto"/>
        <w:ind w:left="360"/>
        <w:rPr>
          <w:b/>
          <w:sz w:val="24"/>
        </w:rPr>
      </w:pPr>
    </w:p>
    <w:p w14:paraId="2A3AC8C5" w14:textId="77777777" w:rsidR="009365F3" w:rsidRDefault="009365F3" w:rsidP="009365F3">
      <w:pPr>
        <w:pStyle w:val="ListParagraph"/>
        <w:spacing w:after="0" w:line="240" w:lineRule="auto"/>
        <w:ind w:left="360"/>
        <w:rPr>
          <w:b/>
          <w:sz w:val="24"/>
        </w:rPr>
      </w:pPr>
    </w:p>
    <w:p w14:paraId="3221DCB4" w14:textId="77777777" w:rsidR="009365F3" w:rsidRPr="00D73405" w:rsidRDefault="009365F3" w:rsidP="009365F3">
      <w:pPr>
        <w:pStyle w:val="ListParagraph"/>
        <w:spacing w:after="0" w:line="240" w:lineRule="auto"/>
        <w:ind w:left="360"/>
        <w:rPr>
          <w:sz w:val="24"/>
        </w:rPr>
      </w:pPr>
    </w:p>
    <w:p w14:paraId="7AF23E2D" w14:textId="77777777" w:rsidR="00114A78" w:rsidRDefault="00217B07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114A78">
        <w:rPr>
          <w:b/>
          <w:sz w:val="24"/>
        </w:rPr>
        <w:t>Describe the impact the waiver will have on meal service operations, children’s access to nutritious meals, and participation in the Summer Food Service Program (SFSP) and Seamless Summer Option (SSO):</w:t>
      </w:r>
    </w:p>
    <w:p w14:paraId="3A482E86" w14:textId="77777777" w:rsidR="00954D99" w:rsidRDefault="00954D99" w:rsidP="00954D99">
      <w:pPr>
        <w:pStyle w:val="ListParagraph"/>
        <w:spacing w:after="0" w:line="240" w:lineRule="auto"/>
        <w:ind w:left="360"/>
        <w:rPr>
          <w:sz w:val="24"/>
        </w:rPr>
      </w:pPr>
      <w:permStart w:id="100273042" w:edGrp="everyone"/>
    </w:p>
    <w:p w14:paraId="7E2D8CFD" w14:textId="77777777" w:rsidR="00616C30" w:rsidRDefault="00616C30" w:rsidP="00954D99">
      <w:pPr>
        <w:pStyle w:val="ListParagraph"/>
        <w:spacing w:after="0" w:line="240" w:lineRule="auto"/>
        <w:ind w:left="360"/>
        <w:rPr>
          <w:sz w:val="24"/>
        </w:rPr>
      </w:pPr>
    </w:p>
    <w:p w14:paraId="3486BC99" w14:textId="77777777" w:rsidR="00C82646" w:rsidRPr="00D73405" w:rsidRDefault="00C82646" w:rsidP="00954D99">
      <w:pPr>
        <w:pStyle w:val="ListParagraph"/>
        <w:spacing w:after="0" w:line="240" w:lineRule="auto"/>
        <w:ind w:left="360"/>
        <w:rPr>
          <w:sz w:val="24"/>
        </w:rPr>
      </w:pPr>
    </w:p>
    <w:p w14:paraId="2FFE08A2" w14:textId="77777777" w:rsidR="00954D99" w:rsidRPr="00D73405" w:rsidRDefault="00954D99" w:rsidP="00954D99">
      <w:pPr>
        <w:pStyle w:val="ListParagraph"/>
        <w:spacing w:after="0" w:line="240" w:lineRule="auto"/>
        <w:ind w:left="360"/>
        <w:rPr>
          <w:sz w:val="24"/>
        </w:rPr>
      </w:pPr>
    </w:p>
    <w:p w14:paraId="3F9DFA88" w14:textId="77777777" w:rsidR="00954D99" w:rsidRPr="00D73405" w:rsidRDefault="00954D99" w:rsidP="00954D99">
      <w:pPr>
        <w:pStyle w:val="ListParagraph"/>
        <w:spacing w:after="0" w:line="240" w:lineRule="auto"/>
        <w:ind w:left="360"/>
        <w:rPr>
          <w:sz w:val="24"/>
        </w:rPr>
      </w:pPr>
    </w:p>
    <w:permEnd w:id="100273042"/>
    <w:p w14:paraId="2AA0F86B" w14:textId="77777777" w:rsidR="00114A78" w:rsidRPr="00E71AB1" w:rsidRDefault="00114A78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E71AB1">
        <w:rPr>
          <w:b/>
          <w:sz w:val="24"/>
        </w:rPr>
        <w:t>Number of anticipated</w:t>
      </w:r>
      <w:r w:rsidR="00F15A3A" w:rsidRPr="00E71AB1">
        <w:rPr>
          <w:b/>
          <w:sz w:val="24"/>
        </w:rPr>
        <w:t xml:space="preserve"> participants:</w:t>
      </w:r>
      <w:r w:rsidR="00D73405" w:rsidRPr="00E71AB1">
        <w:rPr>
          <w:b/>
          <w:sz w:val="24"/>
        </w:rPr>
        <w:t xml:space="preserve"> </w:t>
      </w:r>
      <w:permStart w:id="2066351066" w:edGrp="everyone"/>
    </w:p>
    <w:permEnd w:id="2066351066"/>
    <w:p w14:paraId="7C66DF82" w14:textId="77777777" w:rsidR="00B53BDA" w:rsidRPr="00B53BDA" w:rsidRDefault="00B53BDA" w:rsidP="00B53BDA">
      <w:pPr>
        <w:pStyle w:val="ListParagraph"/>
        <w:rPr>
          <w:b/>
          <w:sz w:val="24"/>
        </w:rPr>
      </w:pPr>
    </w:p>
    <w:p w14:paraId="119978BD" w14:textId="77777777" w:rsidR="00F15A3A" w:rsidRPr="00616C30" w:rsidRDefault="00F15A3A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616C30">
        <w:rPr>
          <w:b/>
          <w:sz w:val="24"/>
        </w:rPr>
        <w:t>Number of anticipated meals to be served daily:</w:t>
      </w:r>
      <w:r w:rsidR="00D73405" w:rsidRPr="00616C30">
        <w:rPr>
          <w:b/>
          <w:sz w:val="24"/>
        </w:rPr>
        <w:t xml:space="preserve"> </w:t>
      </w:r>
      <w:permStart w:id="979912623" w:edGrp="everyone"/>
    </w:p>
    <w:permEnd w:id="979912623"/>
    <w:p w14:paraId="47B99D89" w14:textId="77777777" w:rsidR="00616C30" w:rsidRDefault="00616C30" w:rsidP="00D43DE9">
      <w:pPr>
        <w:jc w:val="center"/>
        <w:rPr>
          <w:b/>
          <w:sz w:val="24"/>
        </w:rPr>
      </w:pPr>
    </w:p>
    <w:p w14:paraId="36DD776C" w14:textId="77777777" w:rsidR="0097792D" w:rsidRPr="006A7BFD" w:rsidRDefault="00E174E0" w:rsidP="006A7BFD">
      <w:pPr>
        <w:rPr>
          <w:b/>
          <w:sz w:val="24"/>
        </w:rPr>
      </w:pPr>
      <w:r w:rsidRPr="00E174E0">
        <w:rPr>
          <w:b/>
          <w:sz w:val="24"/>
        </w:rPr>
        <w:t>By signing below,</w:t>
      </w:r>
      <w:r w:rsidR="006A7BFD">
        <w:rPr>
          <w:b/>
          <w:sz w:val="24"/>
        </w:rPr>
        <w:t xml:space="preserve"> y</w:t>
      </w:r>
      <w:r w:rsidR="0097792D" w:rsidRPr="006A7BFD">
        <w:rPr>
          <w:b/>
          <w:sz w:val="24"/>
        </w:rPr>
        <w:t>ou agree to submit to Hawaii Child Nutrition Programs a summary of the impact of this waiver within two weeks of the conclusion of the waiver request.</w:t>
      </w:r>
    </w:p>
    <w:p w14:paraId="693B3E3A" w14:textId="77777777" w:rsidR="0097792D" w:rsidRPr="00984C97" w:rsidRDefault="0097792D">
      <w:pPr>
        <w:rPr>
          <w:sz w:val="24"/>
        </w:rPr>
      </w:pPr>
      <w:r w:rsidRPr="00217B07">
        <w:rPr>
          <w:b/>
          <w:sz w:val="24"/>
        </w:rPr>
        <w:t>Signature:</w:t>
      </w:r>
      <w:r w:rsidR="00984C97">
        <w:rPr>
          <w:b/>
          <w:sz w:val="24"/>
        </w:rPr>
        <w:t xml:space="preserve"> </w:t>
      </w:r>
      <w:permStart w:id="681080450" w:edGrp="everyone"/>
    </w:p>
    <w:permEnd w:id="681080450"/>
    <w:p w14:paraId="20CF28AA" w14:textId="77777777" w:rsidR="0097792D" w:rsidRPr="00984C97" w:rsidRDefault="0097792D">
      <w:pPr>
        <w:rPr>
          <w:sz w:val="24"/>
        </w:rPr>
      </w:pPr>
      <w:r w:rsidRPr="00217B07">
        <w:rPr>
          <w:b/>
          <w:sz w:val="24"/>
        </w:rPr>
        <w:t>Print Name:</w:t>
      </w:r>
      <w:r w:rsidR="00984C97">
        <w:rPr>
          <w:b/>
          <w:sz w:val="24"/>
        </w:rPr>
        <w:t xml:space="preserve"> </w:t>
      </w:r>
      <w:permStart w:id="460527614" w:edGrp="everyone"/>
    </w:p>
    <w:permEnd w:id="460527614"/>
    <w:p w14:paraId="4657C352" w14:textId="77777777" w:rsidR="0097792D" w:rsidRPr="00984C97" w:rsidRDefault="0097792D">
      <w:pPr>
        <w:rPr>
          <w:sz w:val="24"/>
        </w:rPr>
      </w:pPr>
      <w:r w:rsidRPr="00217B07">
        <w:rPr>
          <w:b/>
          <w:sz w:val="24"/>
        </w:rPr>
        <w:t>Job Title:</w:t>
      </w:r>
      <w:r w:rsidR="00984C97">
        <w:rPr>
          <w:b/>
          <w:sz w:val="24"/>
        </w:rPr>
        <w:t xml:space="preserve"> </w:t>
      </w:r>
      <w:permStart w:id="321797701" w:edGrp="everyone"/>
    </w:p>
    <w:permEnd w:id="321797701"/>
    <w:p w14:paraId="2FECF828" w14:textId="77777777" w:rsidR="0097792D" w:rsidRPr="00984C97" w:rsidRDefault="0097792D">
      <w:pPr>
        <w:rPr>
          <w:sz w:val="24"/>
        </w:rPr>
      </w:pPr>
      <w:r w:rsidRPr="00217B07">
        <w:rPr>
          <w:b/>
          <w:sz w:val="24"/>
        </w:rPr>
        <w:t>Date:</w:t>
      </w:r>
      <w:r w:rsidR="00984C97">
        <w:rPr>
          <w:b/>
          <w:sz w:val="24"/>
        </w:rPr>
        <w:t xml:space="preserve"> </w:t>
      </w:r>
      <w:permStart w:id="289764326" w:edGrp="everyone"/>
    </w:p>
    <w:permEnd w:id="289764326"/>
    <w:p w14:paraId="30F8E86E" w14:textId="77777777" w:rsidR="006A7BFD" w:rsidRDefault="006A7BFD" w:rsidP="00616C30">
      <w:pPr>
        <w:jc w:val="center"/>
        <w:rPr>
          <w:sz w:val="24"/>
        </w:rPr>
      </w:pPr>
    </w:p>
    <w:p w14:paraId="57F98BE4" w14:textId="65BB0938" w:rsidR="00616C30" w:rsidRDefault="00616C30" w:rsidP="00616C30">
      <w:pPr>
        <w:jc w:val="center"/>
        <w:rPr>
          <w:rStyle w:val="Hyperlink"/>
          <w:sz w:val="24"/>
        </w:rPr>
      </w:pPr>
      <w:r w:rsidRPr="00D43DE9">
        <w:rPr>
          <w:sz w:val="24"/>
        </w:rPr>
        <w:t xml:space="preserve">Submit the completed form to </w:t>
      </w:r>
      <w:hyperlink r:id="rId9" w:history="1">
        <w:r w:rsidR="00AA5B7D" w:rsidRPr="00C64731">
          <w:rPr>
            <w:rStyle w:val="Hyperlink"/>
            <w:sz w:val="24"/>
          </w:rPr>
          <w:t>Daniel.Sutcharitkul@k12.hi.us</w:t>
        </w:r>
      </w:hyperlink>
      <w:r w:rsidR="00AA5B7D">
        <w:rPr>
          <w:sz w:val="24"/>
        </w:rPr>
        <w:t xml:space="preserve"> </w:t>
      </w:r>
    </w:p>
    <w:p w14:paraId="1B78920E" w14:textId="37AB61A0" w:rsidR="00ED5B71" w:rsidRDefault="00D43DE9" w:rsidP="00D43DE9">
      <w:pPr>
        <w:jc w:val="center"/>
        <w:rPr>
          <w:b/>
          <w:sz w:val="24"/>
        </w:rPr>
      </w:pPr>
      <w:r>
        <w:rPr>
          <w:b/>
          <w:sz w:val="24"/>
        </w:rPr>
        <w:t>HCNP will notify you if the waiver is approved or if additional information is needed.</w:t>
      </w:r>
    </w:p>
    <w:p w14:paraId="44CD1B28" w14:textId="0B9793D1" w:rsidR="00636E85" w:rsidRDefault="00636E85" w:rsidP="00D43DE9">
      <w:pPr>
        <w:jc w:val="center"/>
        <w:rPr>
          <w:b/>
          <w:sz w:val="24"/>
        </w:rPr>
      </w:pPr>
    </w:p>
    <w:p w14:paraId="510E7AF0" w14:textId="338F2400" w:rsidR="00636E85" w:rsidRDefault="00636E85" w:rsidP="00D43DE9">
      <w:pPr>
        <w:jc w:val="center"/>
        <w:rPr>
          <w:b/>
          <w:sz w:val="24"/>
        </w:rPr>
      </w:pPr>
    </w:p>
    <w:p w14:paraId="08FB7560" w14:textId="31D2A836" w:rsidR="00636E85" w:rsidRDefault="00636E85" w:rsidP="00D43DE9">
      <w:pPr>
        <w:jc w:val="center"/>
        <w:rPr>
          <w:b/>
          <w:sz w:val="24"/>
        </w:rPr>
      </w:pPr>
    </w:p>
    <w:p w14:paraId="798BEC44" w14:textId="77777777" w:rsidR="00636E85" w:rsidRDefault="00636E85" w:rsidP="00D43DE9">
      <w:pPr>
        <w:jc w:val="center"/>
        <w:rPr>
          <w:b/>
          <w:sz w:val="24"/>
        </w:rPr>
      </w:pPr>
    </w:p>
    <w:p w14:paraId="7B87EFF6" w14:textId="77777777" w:rsidR="0097792D" w:rsidRDefault="004A446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9928CF3" w14:textId="7FC6D781" w:rsidR="00D43DE9" w:rsidRPr="005E35F5" w:rsidRDefault="004A4463" w:rsidP="00A71DFE">
      <w:pPr>
        <w:jc w:val="center"/>
        <w:rPr>
          <w:b/>
          <w:sz w:val="20"/>
          <w:szCs w:val="20"/>
        </w:rPr>
      </w:pPr>
      <w:proofErr w:type="spellStart"/>
      <w:r w:rsidRPr="005E35F5">
        <w:rPr>
          <w:b/>
          <w:sz w:val="20"/>
          <w:szCs w:val="20"/>
        </w:rPr>
        <w:t>HCNP</w:t>
      </w:r>
      <w:proofErr w:type="spellEnd"/>
      <w:r w:rsidRPr="005E35F5">
        <w:rPr>
          <w:b/>
          <w:sz w:val="20"/>
          <w:szCs w:val="20"/>
        </w:rPr>
        <w:t xml:space="preserve"> USE ONLY</w:t>
      </w:r>
    </w:p>
    <w:p w14:paraId="56360105" w14:textId="77777777" w:rsidR="00E039CF" w:rsidRPr="005E35F5" w:rsidRDefault="00E039CF" w:rsidP="004A4463">
      <w:pPr>
        <w:rPr>
          <w:b/>
          <w:sz w:val="20"/>
          <w:szCs w:val="20"/>
        </w:rPr>
      </w:pPr>
      <w:r w:rsidRPr="005E35F5">
        <w:rPr>
          <w:b/>
          <w:sz w:val="20"/>
          <w:szCs w:val="20"/>
        </w:rPr>
        <w:t>Approved for the following waivers:</w:t>
      </w:r>
    </w:p>
    <w:p w14:paraId="70D2063D" w14:textId="28AB06BC" w:rsidR="005E35F5" w:rsidRDefault="00E40DB7" w:rsidP="00E039CF">
      <w:pPr>
        <w:spacing w:after="0" w:line="36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8747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CF" w:rsidRPr="005E35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6C30" w:rsidRPr="005E35F5">
        <w:rPr>
          <w:sz w:val="20"/>
          <w:szCs w:val="20"/>
        </w:rPr>
        <w:t xml:space="preserve"> </w:t>
      </w:r>
      <w:r w:rsidR="00A71DFE">
        <w:rPr>
          <w:sz w:val="20"/>
          <w:szCs w:val="20"/>
        </w:rPr>
        <w:t>Area Eligibility for Closed Enrolled Sites</w:t>
      </w:r>
      <w:r w:rsidR="005E35F5">
        <w:rPr>
          <w:sz w:val="20"/>
          <w:szCs w:val="20"/>
        </w:rPr>
        <w:tab/>
      </w:r>
      <w:r w:rsidR="005E35F5">
        <w:rPr>
          <w:sz w:val="20"/>
          <w:szCs w:val="20"/>
        </w:rPr>
        <w:tab/>
      </w:r>
      <w:r w:rsidR="005E35F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07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CF" w:rsidRPr="005E35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9CF" w:rsidRPr="005E35F5">
        <w:rPr>
          <w:sz w:val="20"/>
          <w:szCs w:val="20"/>
        </w:rPr>
        <w:t xml:space="preserve"> </w:t>
      </w:r>
      <w:r w:rsidR="00A71DFE">
        <w:rPr>
          <w:sz w:val="20"/>
          <w:szCs w:val="20"/>
        </w:rPr>
        <w:t>First Week Site Visit</w:t>
      </w:r>
    </w:p>
    <w:p w14:paraId="56574830" w14:textId="147C0ADE" w:rsidR="00E039CF" w:rsidRPr="005E35F5" w:rsidRDefault="00E40DB7" w:rsidP="00E039CF">
      <w:pPr>
        <w:spacing w:after="0" w:line="36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1790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CF" w:rsidRPr="006A7B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9CF" w:rsidRPr="006A7BFD">
        <w:rPr>
          <w:sz w:val="20"/>
          <w:szCs w:val="20"/>
        </w:rPr>
        <w:t xml:space="preserve">  </w:t>
      </w:r>
      <w:r w:rsidR="00A71DFE">
        <w:rPr>
          <w:sz w:val="20"/>
          <w:szCs w:val="20"/>
        </w:rPr>
        <w:t xml:space="preserve">Meal Service Time Restrictions </w:t>
      </w:r>
      <w:r w:rsidR="00A71DFE">
        <w:rPr>
          <w:sz w:val="20"/>
          <w:szCs w:val="20"/>
        </w:rPr>
        <w:tab/>
      </w:r>
      <w:r w:rsidR="00A71DFE">
        <w:rPr>
          <w:sz w:val="20"/>
          <w:szCs w:val="20"/>
        </w:rPr>
        <w:tab/>
      </w:r>
      <w:r w:rsidR="00A71DFE">
        <w:rPr>
          <w:sz w:val="20"/>
          <w:szCs w:val="20"/>
        </w:rPr>
        <w:tab/>
      </w:r>
      <w:r w:rsidR="00A71DFE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87242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DFE" w:rsidRPr="005E35F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71DFE" w:rsidRPr="005E35F5">
        <w:rPr>
          <w:b/>
          <w:sz w:val="20"/>
          <w:szCs w:val="20"/>
        </w:rPr>
        <w:t xml:space="preserve">  Not Approved</w:t>
      </w:r>
    </w:p>
    <w:p w14:paraId="6D7936CC" w14:textId="77777777" w:rsidR="00262ECA" w:rsidRPr="005E35F5" w:rsidRDefault="00262ECA" w:rsidP="004A4463">
      <w:pPr>
        <w:rPr>
          <w:b/>
          <w:sz w:val="20"/>
          <w:szCs w:val="20"/>
        </w:rPr>
      </w:pPr>
      <w:r w:rsidRPr="005E35F5">
        <w:rPr>
          <w:b/>
          <w:sz w:val="20"/>
          <w:szCs w:val="20"/>
        </w:rPr>
        <w:t xml:space="preserve">Signature:  </w:t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Pr="005E35F5">
        <w:rPr>
          <w:b/>
          <w:sz w:val="20"/>
          <w:szCs w:val="20"/>
        </w:rPr>
        <w:t xml:space="preserve">Date:  </w:t>
      </w:r>
    </w:p>
    <w:p w14:paraId="5E381663" w14:textId="77777777" w:rsidR="00A91F5E" w:rsidRPr="005E35F5" w:rsidRDefault="00A91F5E" w:rsidP="004A4463">
      <w:pPr>
        <w:rPr>
          <w:b/>
          <w:sz w:val="20"/>
          <w:szCs w:val="20"/>
        </w:rPr>
      </w:pPr>
      <w:r w:rsidRPr="005E35F5">
        <w:rPr>
          <w:b/>
          <w:sz w:val="20"/>
          <w:szCs w:val="20"/>
        </w:rPr>
        <w:t>Comments:</w:t>
      </w:r>
    </w:p>
    <w:sectPr w:rsidR="00A91F5E" w:rsidRPr="005E35F5" w:rsidSect="00E51B39">
      <w:headerReference w:type="default" r:id="rId10"/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77F" w14:textId="77777777" w:rsidR="00E40DB7" w:rsidRDefault="00E40DB7" w:rsidP="00D43DE9">
      <w:pPr>
        <w:spacing w:after="0" w:line="240" w:lineRule="auto"/>
      </w:pPr>
      <w:r>
        <w:separator/>
      </w:r>
    </w:p>
  </w:endnote>
  <w:endnote w:type="continuationSeparator" w:id="0">
    <w:p w14:paraId="6E828E3F" w14:textId="77777777" w:rsidR="00E40DB7" w:rsidRDefault="00E40DB7" w:rsidP="00D4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9CEF" w14:textId="77777777" w:rsidR="00D43DE9" w:rsidRDefault="00D43DE9" w:rsidP="00D43DE9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5B28" w14:textId="77777777" w:rsidR="00E40DB7" w:rsidRDefault="00E40DB7" w:rsidP="00D43DE9">
      <w:pPr>
        <w:spacing w:after="0" w:line="240" w:lineRule="auto"/>
      </w:pPr>
      <w:r>
        <w:separator/>
      </w:r>
    </w:p>
  </w:footnote>
  <w:footnote w:type="continuationSeparator" w:id="0">
    <w:p w14:paraId="57FBDB2E" w14:textId="77777777" w:rsidR="00E40DB7" w:rsidRDefault="00E40DB7" w:rsidP="00D4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63CC" w14:textId="64109BA2" w:rsidR="00D43DE9" w:rsidRPr="00B43BAE" w:rsidRDefault="00D43DE9" w:rsidP="00B43BAE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DBC"/>
    <w:multiLevelType w:val="hybridMultilevel"/>
    <w:tmpl w:val="8FF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E87"/>
    <w:multiLevelType w:val="hybridMultilevel"/>
    <w:tmpl w:val="75F0F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045FC"/>
    <w:multiLevelType w:val="hybridMultilevel"/>
    <w:tmpl w:val="98300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64"/>
    <w:rsid w:val="0002411D"/>
    <w:rsid w:val="000E41C3"/>
    <w:rsid w:val="001012C4"/>
    <w:rsid w:val="00114A78"/>
    <w:rsid w:val="00143F82"/>
    <w:rsid w:val="001C2D45"/>
    <w:rsid w:val="001D4EC4"/>
    <w:rsid w:val="00217B07"/>
    <w:rsid w:val="002341F9"/>
    <w:rsid w:val="00242E90"/>
    <w:rsid w:val="00262ECA"/>
    <w:rsid w:val="002A5F9A"/>
    <w:rsid w:val="002B63BB"/>
    <w:rsid w:val="002C3B4F"/>
    <w:rsid w:val="00394E31"/>
    <w:rsid w:val="003D5573"/>
    <w:rsid w:val="003E075C"/>
    <w:rsid w:val="003F2067"/>
    <w:rsid w:val="004004C7"/>
    <w:rsid w:val="00416035"/>
    <w:rsid w:val="00423D8E"/>
    <w:rsid w:val="00461FEC"/>
    <w:rsid w:val="0047177D"/>
    <w:rsid w:val="004A239C"/>
    <w:rsid w:val="004A4463"/>
    <w:rsid w:val="004A473D"/>
    <w:rsid w:val="004F1412"/>
    <w:rsid w:val="00504049"/>
    <w:rsid w:val="00542182"/>
    <w:rsid w:val="00560684"/>
    <w:rsid w:val="005E35F5"/>
    <w:rsid w:val="005F658B"/>
    <w:rsid w:val="00600776"/>
    <w:rsid w:val="00616C30"/>
    <w:rsid w:val="00636E85"/>
    <w:rsid w:val="0065492C"/>
    <w:rsid w:val="0066013E"/>
    <w:rsid w:val="00677C8B"/>
    <w:rsid w:val="00681B03"/>
    <w:rsid w:val="00691316"/>
    <w:rsid w:val="00691CE9"/>
    <w:rsid w:val="006A760A"/>
    <w:rsid w:val="006A7BFD"/>
    <w:rsid w:val="006C6CA6"/>
    <w:rsid w:val="006D7C7E"/>
    <w:rsid w:val="006D7C99"/>
    <w:rsid w:val="007207AA"/>
    <w:rsid w:val="00731CB7"/>
    <w:rsid w:val="00750A2D"/>
    <w:rsid w:val="00781169"/>
    <w:rsid w:val="007C0A23"/>
    <w:rsid w:val="007F0D1C"/>
    <w:rsid w:val="008043D0"/>
    <w:rsid w:val="008424FA"/>
    <w:rsid w:val="008C2CE3"/>
    <w:rsid w:val="008D38B4"/>
    <w:rsid w:val="008E073B"/>
    <w:rsid w:val="008E6458"/>
    <w:rsid w:val="00907531"/>
    <w:rsid w:val="009365F3"/>
    <w:rsid w:val="00954D99"/>
    <w:rsid w:val="0097792D"/>
    <w:rsid w:val="00980F5C"/>
    <w:rsid w:val="00984C97"/>
    <w:rsid w:val="00985EBB"/>
    <w:rsid w:val="00A71DFE"/>
    <w:rsid w:val="00A74BDD"/>
    <w:rsid w:val="00A8239D"/>
    <w:rsid w:val="00A91F5E"/>
    <w:rsid w:val="00AA5B7D"/>
    <w:rsid w:val="00AF7D45"/>
    <w:rsid w:val="00B07162"/>
    <w:rsid w:val="00B26144"/>
    <w:rsid w:val="00B43BAE"/>
    <w:rsid w:val="00B53BDA"/>
    <w:rsid w:val="00B91616"/>
    <w:rsid w:val="00BA0F9D"/>
    <w:rsid w:val="00BB37F7"/>
    <w:rsid w:val="00C030EA"/>
    <w:rsid w:val="00C44031"/>
    <w:rsid w:val="00C52826"/>
    <w:rsid w:val="00C573A6"/>
    <w:rsid w:val="00C67324"/>
    <w:rsid w:val="00C82646"/>
    <w:rsid w:val="00CB4F31"/>
    <w:rsid w:val="00CD4B64"/>
    <w:rsid w:val="00CE6372"/>
    <w:rsid w:val="00D1626D"/>
    <w:rsid w:val="00D43DE9"/>
    <w:rsid w:val="00D73405"/>
    <w:rsid w:val="00D77411"/>
    <w:rsid w:val="00D82877"/>
    <w:rsid w:val="00D9376A"/>
    <w:rsid w:val="00D93E17"/>
    <w:rsid w:val="00DB7434"/>
    <w:rsid w:val="00DC7891"/>
    <w:rsid w:val="00DD0EE5"/>
    <w:rsid w:val="00DE7980"/>
    <w:rsid w:val="00E039CF"/>
    <w:rsid w:val="00E174E0"/>
    <w:rsid w:val="00E239F0"/>
    <w:rsid w:val="00E37E56"/>
    <w:rsid w:val="00E40DB7"/>
    <w:rsid w:val="00E51B39"/>
    <w:rsid w:val="00E53D56"/>
    <w:rsid w:val="00E550E2"/>
    <w:rsid w:val="00E71AB1"/>
    <w:rsid w:val="00EA00DD"/>
    <w:rsid w:val="00EA173E"/>
    <w:rsid w:val="00EA2FAE"/>
    <w:rsid w:val="00ED5B71"/>
    <w:rsid w:val="00EE7D4A"/>
    <w:rsid w:val="00F145B9"/>
    <w:rsid w:val="00F15A3A"/>
    <w:rsid w:val="00F32820"/>
    <w:rsid w:val="00F44ECE"/>
    <w:rsid w:val="00F94410"/>
    <w:rsid w:val="00FA03E5"/>
    <w:rsid w:val="00FA3009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0615"/>
  <w15:docId w15:val="{82394B23-B103-4705-BDDA-1D4D5691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9"/>
  </w:style>
  <w:style w:type="paragraph" w:styleId="Footer">
    <w:name w:val="footer"/>
    <w:basedOn w:val="Normal"/>
    <w:link w:val="FooterChar"/>
    <w:uiPriority w:val="99"/>
    <w:unhideWhenUsed/>
    <w:rsid w:val="00D4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9"/>
  </w:style>
  <w:style w:type="character" w:styleId="UnresolvedMention">
    <w:name w:val="Unresolved Mention"/>
    <w:basedOn w:val="DefaultParagraphFont"/>
    <w:uiPriority w:val="99"/>
    <w:semiHidden/>
    <w:unhideWhenUsed/>
    <w:rsid w:val="00AA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Sutcharitkul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AF1F-626C-4086-83E7-7243D5B6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Takara</dc:creator>
  <cp:lastModifiedBy>Sutcharitkul, Daniel</cp:lastModifiedBy>
  <cp:revision>4</cp:revision>
  <cp:lastPrinted>2020-03-18T21:19:00Z</cp:lastPrinted>
  <dcterms:created xsi:type="dcterms:W3CDTF">2022-04-12T23:59:00Z</dcterms:created>
  <dcterms:modified xsi:type="dcterms:W3CDTF">2022-04-13T00:41:00Z</dcterms:modified>
</cp:coreProperties>
</file>