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425A7F" w:rsidRDefault="00445E8E" w:rsidP="000B2352">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7B96513" id="_x0000_t202" coordsize="21600,21600" o:spt="202" path="m,l,21600r21600,l21600,xe">
                <v:stroke joinstyle="miter"/>
                <v:path gradientshapeok="t" o:connecttype="rect"/>
              </v:shapetype>
              <v:shape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A9zhlm+AEAAOU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425A7F" w:rsidRDefault="00162B42">
      <w:pPr>
        <w:spacing w:after="0" w:line="240" w:lineRule="auto"/>
        <w:jc w:val="center"/>
        <w:rPr>
          <w:b/>
          <w:sz w:val="28"/>
          <w:szCs w:val="28"/>
        </w:rPr>
      </w:pPr>
      <w:r>
        <w:rPr>
          <w:b/>
          <w:sz w:val="28"/>
          <w:szCs w:val="28"/>
        </w:rPr>
        <w:t>School Year 202</w:t>
      </w:r>
      <w:r w:rsidR="00947C81">
        <w:rPr>
          <w:b/>
          <w:sz w:val="28"/>
          <w:szCs w:val="28"/>
        </w:rPr>
        <w:t>1</w:t>
      </w:r>
      <w:r>
        <w:rPr>
          <w:b/>
          <w:sz w:val="28"/>
          <w:szCs w:val="28"/>
        </w:rPr>
        <w:t>-202</w:t>
      </w:r>
      <w:r w:rsidR="00947C81">
        <w:rPr>
          <w:b/>
          <w:sz w:val="28"/>
          <w:szCs w:val="28"/>
        </w:rPr>
        <w:t>2</w:t>
      </w:r>
      <w:r>
        <w:rPr>
          <w:b/>
          <w:sz w:val="28"/>
          <w:szCs w:val="28"/>
        </w:rPr>
        <w:t xml:space="preserve"> Meal Service Waiver Request </w:t>
      </w:r>
      <w:r>
        <w:rPr>
          <w:noProof/>
        </w:rPr>
        <mc:AlternateContent>
          <mc:Choice Requires="wps">
            <w:drawing>
              <wp:anchor distT="0" distB="0" distL="114300" distR="114300" simplePos="0" relativeHeight="251657216" behindDoc="0" locked="0" layoutInCell="1" hidden="0" allowOverlap="1">
                <wp:simplePos x="0" y="0"/>
                <wp:positionH relativeFrom="column">
                  <wp:posOffset>-639444</wp:posOffset>
                </wp:positionH>
                <wp:positionV relativeFrom="paragraph">
                  <wp:posOffset>-679062</wp:posOffset>
                </wp:positionV>
                <wp:extent cx="1287780" cy="61976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87780" cy="619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3BAE" w:rsidRDefault="00162B42">
                            <w:r>
                              <w:rPr>
                                <w:b/>
                                <w:noProof/>
                                <w:sz w:val="28"/>
                              </w:rPr>
                              <w:drawing>
                                <wp:inline distT="0" distB="0" distL="0" distR="0">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9" cstate="print">
                                            <a:extLst/>
                                          </a:blip>
                                          <a:srcRect b="41342"/>
                                          <a:stretch/>
                                        </pic:blipFill>
                                        <pic:spPr bwMode="auto">
                                          <a:xfrm>
                                            <a:off x="0" y="0"/>
                                            <a:ext cx="1158589" cy="525127"/>
                                          </a:xfrm>
                                          <a:prstGeom prst="rect">
                                            <a:avLst/>
                                          </a:prstGeom>
                                          <a:ln>
                                            <a:noFill/>
                                          </a:ln>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35pt;margin-top:-53.45pt;width:101.4pt;height:48.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" fillcolor="white [3201]" stroked="f" strokeweight=".5pt">
                <v:textbox>
                  <w:txbxContent>
                    <w:p w:rsidR="00B43BAE" w:rsidRDefault="00162B42">
                      <w:r>
                        <w:rPr>
                          <w:b/>
                          <w:noProof/>
                          <w:sz w:val="28"/>
                        </w:rPr>
                        <w:drawing>
                          <wp:inline distT="0" distB="0" distL="0" distR="0">
                            <wp:extent cx="1157837" cy="524786"/>
                            <wp:effectExtent l="0" t="0" r="444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version.jpg"/>
                                    <pic:cNvPicPr/>
                                  </pic:nvPicPr>
                                  <pic:blipFill rotWithShape="1">
                                    <a:blip r:embed="rId10" cstate="print">
                                      <a:extLst/>
                                    </a:blip>
                                    <a:srcRect b="41342"/>
                                    <a:stretch/>
                                  </pic:blipFill>
                                  <pic:spPr bwMode="auto">
                                    <a:xfrm>
                                      <a:off x="0" y="0"/>
                                      <a:ext cx="1158589" cy="525127"/>
                                    </a:xfrm>
                                    <a:prstGeom prst="rect">
                                      <a:avLst/>
                                    </a:prstGeom>
                                    <a:ln>
                                      <a:noFill/>
                                    </a:ln>
                                    <a:extLst/>
                                  </pic:spPr>
                                </pic:pic>
                              </a:graphicData>
                            </a:graphic>
                          </wp:inline>
                        </w:drawing>
                      </w:r>
                    </w:p>
                  </w:txbxContent>
                </v:textbox>
              </v:shape>
            </w:pict>
          </mc:Fallback>
        </mc:AlternateContent>
      </w:r>
    </w:p>
    <w:p w:rsidR="00425A7F" w:rsidRDefault="00162B42">
      <w:pPr>
        <w:spacing w:after="0" w:line="240" w:lineRule="auto"/>
        <w:jc w:val="center"/>
        <w:rPr>
          <w:b/>
          <w:sz w:val="28"/>
          <w:szCs w:val="28"/>
        </w:rPr>
      </w:pPr>
      <w:r>
        <w:rPr>
          <w:b/>
          <w:sz w:val="28"/>
          <w:szCs w:val="28"/>
        </w:rPr>
        <w:t>Related to the Novel Coronavirus (COVID-19) Pandemic</w:t>
      </w:r>
      <w:r w:rsidR="000032E1">
        <w:rPr>
          <w:b/>
          <w:sz w:val="28"/>
          <w:szCs w:val="28"/>
        </w:rPr>
        <w:t xml:space="preserve"> –</w:t>
      </w:r>
    </w:p>
    <w:p w:rsidR="000032E1" w:rsidRPr="00D06CBE" w:rsidRDefault="000032E1">
      <w:pPr>
        <w:spacing w:after="0" w:line="240" w:lineRule="auto"/>
        <w:jc w:val="center"/>
        <w:rPr>
          <w:b/>
          <w:sz w:val="28"/>
          <w:szCs w:val="28"/>
        </w:rPr>
      </w:pPr>
      <w:r w:rsidRPr="00D06CBE">
        <w:rPr>
          <w:b/>
          <w:sz w:val="28"/>
          <w:szCs w:val="28"/>
        </w:rPr>
        <w:t xml:space="preserve">Serving Meals Under the </w:t>
      </w:r>
    </w:p>
    <w:p w:rsidR="009D4C08" w:rsidRDefault="000032E1">
      <w:pPr>
        <w:spacing w:after="0" w:line="240" w:lineRule="auto"/>
        <w:jc w:val="center"/>
        <w:rPr>
          <w:b/>
          <w:strike/>
          <w:color w:val="0070C0"/>
          <w:sz w:val="28"/>
          <w:szCs w:val="28"/>
          <w:u w:val="single"/>
        </w:rPr>
      </w:pPr>
      <w:r w:rsidRPr="00D06CBE">
        <w:rPr>
          <w:b/>
          <w:sz w:val="28"/>
          <w:szCs w:val="28"/>
          <w:u w:val="single"/>
        </w:rPr>
        <w:t>National School Lunch Program (NSLP) / School Breakfast Program (SBP)</w:t>
      </w:r>
      <w:r w:rsidR="00947C81">
        <w:rPr>
          <w:b/>
          <w:sz w:val="28"/>
          <w:szCs w:val="28"/>
          <w:u w:val="single"/>
        </w:rPr>
        <w:t>/ A</w:t>
      </w:r>
      <w:r w:rsidR="002E46D5">
        <w:rPr>
          <w:b/>
          <w:sz w:val="28"/>
          <w:szCs w:val="28"/>
          <w:u w:val="single"/>
        </w:rPr>
        <w:t>fterschool Snack Program</w:t>
      </w:r>
      <w:r w:rsidR="00947C81">
        <w:rPr>
          <w:b/>
          <w:sz w:val="28"/>
          <w:szCs w:val="28"/>
          <w:u w:val="single"/>
        </w:rPr>
        <w:t xml:space="preserve"> (ASP)</w:t>
      </w:r>
    </w:p>
    <w:p w:rsidR="00425A7F" w:rsidRDefault="009D4C08">
      <w:pPr>
        <w:spacing w:after="0" w:line="240" w:lineRule="auto"/>
        <w:jc w:val="center"/>
        <w:rPr>
          <w:b/>
          <w:sz w:val="28"/>
          <w:szCs w:val="28"/>
        </w:rPr>
      </w:pPr>
      <w:r>
        <w:rPr>
          <w:b/>
          <w:sz w:val="28"/>
          <w:szCs w:val="28"/>
        </w:rPr>
        <w:t xml:space="preserve"> </w:t>
      </w:r>
    </w:p>
    <w:p w:rsidR="00EC1842" w:rsidRPr="00EC1842" w:rsidRDefault="00162B42" w:rsidP="004E5239">
      <w:pPr>
        <w:spacing w:after="0" w:line="240" w:lineRule="auto"/>
        <w:rPr>
          <w:b/>
        </w:rPr>
      </w:pPr>
      <w:r>
        <w:rPr>
          <w:b/>
        </w:rPr>
        <w:t>Complete this form if your School Food Authority (SFA) has any school(s) that would like to request a waiver(s) relating to meal service during the novel coronavirus (COVID-19) pandemic</w:t>
      </w:r>
      <w:r w:rsidR="000365B3">
        <w:rPr>
          <w:b/>
        </w:rPr>
        <w:t xml:space="preserve"> for SY 21-22</w:t>
      </w:r>
      <w:r>
        <w:rPr>
          <w:b/>
        </w:rPr>
        <w:t>.</w:t>
      </w:r>
      <w:r w:rsidR="00EC1842">
        <w:rPr>
          <w:b/>
        </w:rPr>
        <w:t xml:space="preserve">  </w:t>
      </w:r>
    </w:p>
    <w:p w:rsidR="00425A7F" w:rsidRDefault="00425A7F">
      <w:pPr>
        <w:spacing w:after="0" w:line="240" w:lineRule="auto"/>
      </w:pPr>
    </w:p>
    <w:p w:rsidR="00425A7F" w:rsidRDefault="00162B42">
      <w:pPr>
        <w:spacing w:after="0" w:line="240" w:lineRule="auto"/>
      </w:pPr>
      <w:r>
        <w:t xml:space="preserve">Section 2202(a) of the Families First Coronavirus Response Act permits USDA Food and Nutrition Services (FNS) to grant nationwide waivers to support access to nutritious meals while minimizing potential exposure to the novel coronavirus (COVID-19). </w:t>
      </w:r>
    </w:p>
    <w:p w:rsidR="00425A7F" w:rsidRDefault="00425A7F">
      <w:pPr>
        <w:spacing w:after="0" w:line="240" w:lineRule="auto"/>
      </w:pPr>
    </w:p>
    <w:p w:rsidR="00425A7F" w:rsidRDefault="00162B42">
      <w:pPr>
        <w:spacing w:after="0" w:line="240" w:lineRule="auto"/>
      </w:pPr>
      <w:r>
        <w:t xml:space="preserve">The following nationwide waivers apply to the </w:t>
      </w:r>
      <w:r w:rsidRPr="00EC1842">
        <w:rPr>
          <w:b/>
        </w:rPr>
        <w:t>National School Lunch Program (NSLP)</w:t>
      </w:r>
      <w:r w:rsidR="004E5239" w:rsidRPr="00EC1842">
        <w:rPr>
          <w:b/>
        </w:rPr>
        <w:t>,</w:t>
      </w:r>
      <w:r w:rsidR="00E17546" w:rsidRPr="00EC1842">
        <w:rPr>
          <w:b/>
        </w:rPr>
        <w:t xml:space="preserve"> </w:t>
      </w:r>
      <w:r w:rsidRPr="00EC1842">
        <w:rPr>
          <w:b/>
        </w:rPr>
        <w:t>School Breakfast Program (SBP</w:t>
      </w:r>
      <w:r w:rsidR="00E8214E" w:rsidRPr="00EC1842">
        <w:rPr>
          <w:b/>
        </w:rPr>
        <w:t>)</w:t>
      </w:r>
      <w:r w:rsidR="004E5239" w:rsidRPr="00EC1842">
        <w:rPr>
          <w:b/>
        </w:rPr>
        <w:t xml:space="preserve">, </w:t>
      </w:r>
      <w:r w:rsidR="00DA3751" w:rsidRPr="009E2451">
        <w:rPr>
          <w:b/>
        </w:rPr>
        <w:t xml:space="preserve">and </w:t>
      </w:r>
      <w:r w:rsidR="004E5239" w:rsidRPr="009E2451">
        <w:rPr>
          <w:b/>
        </w:rPr>
        <w:t xml:space="preserve">Afterschool Snack </w:t>
      </w:r>
      <w:r w:rsidR="00DA3751" w:rsidRPr="009E2451">
        <w:rPr>
          <w:b/>
        </w:rPr>
        <w:t xml:space="preserve">Program </w:t>
      </w:r>
      <w:r w:rsidR="004E5239" w:rsidRPr="009E2451">
        <w:rPr>
          <w:b/>
        </w:rPr>
        <w:t>(ASP</w:t>
      </w:r>
      <w:r w:rsidR="009E2451" w:rsidRPr="009E2451">
        <w:rPr>
          <w:b/>
        </w:rPr>
        <w:t xml:space="preserve">) </w:t>
      </w:r>
      <w:r w:rsidR="00D83D34" w:rsidRPr="009E2451">
        <w:t>from July 1, 202</w:t>
      </w:r>
      <w:r w:rsidR="00947C81" w:rsidRPr="009E2451">
        <w:t>1</w:t>
      </w:r>
      <w:r w:rsidR="00D83D34" w:rsidRPr="009E2451">
        <w:t xml:space="preserve"> through June 30, 202</w:t>
      </w:r>
      <w:r w:rsidR="00947C81" w:rsidRPr="009E2451">
        <w:t>2</w:t>
      </w:r>
      <w:r w:rsidR="00D83D34" w:rsidRPr="009E2451">
        <w:t xml:space="preserve">. </w:t>
      </w:r>
      <w:r w:rsidR="00D06CBE" w:rsidRPr="009E2451">
        <w:t xml:space="preserve"> </w:t>
      </w:r>
      <w:r w:rsidRPr="009E2451">
        <w:t>Please indicate which waiver</w:t>
      </w:r>
      <w:r w:rsidR="004E5239" w:rsidRPr="009E2451">
        <w:t>(</w:t>
      </w:r>
      <w:r w:rsidRPr="009E2451">
        <w:t>s</w:t>
      </w:r>
      <w:r w:rsidR="004E5239" w:rsidRPr="009E2451">
        <w:t>)</w:t>
      </w:r>
      <w:r w:rsidRPr="009E2451">
        <w:t xml:space="preserve"> your SFA is applying for (check all that apply):</w:t>
      </w:r>
    </w:p>
    <w:p w:rsidR="00425A7F" w:rsidRDefault="00425A7F">
      <w:pPr>
        <w:spacing w:after="0" w:line="240" w:lineRule="auto"/>
        <w:rPr>
          <w:sz w:val="20"/>
          <w:szCs w:val="20"/>
        </w:rPr>
      </w:pPr>
    </w:p>
    <w:permStart w:id="294924090" w:edGrp="everyone"/>
    <w:p w:rsidR="000901FB" w:rsidRDefault="00D67A62" w:rsidP="000901FB">
      <w:pPr>
        <w:spacing w:after="0" w:line="240" w:lineRule="auto"/>
        <w:contextualSpacing/>
      </w:pPr>
      <w:sdt>
        <w:sdtPr>
          <w:rPr>
            <w:rFonts w:ascii="MS Gothic" w:eastAsia="MS Gothic" w:hAnsi="MS Gothic" w:cs="MS Gothic"/>
          </w:rPr>
          <w:id w:val="-330841746"/>
          <w14:checkbox>
            <w14:checked w14:val="0"/>
            <w14:checkedState w14:val="2612" w14:font="MS Gothic"/>
            <w14:uncheckedState w14:val="2610" w14:font="MS Gothic"/>
          </w14:checkbox>
        </w:sdtPr>
        <w:sdtEndPr/>
        <w:sdtContent>
          <w:r w:rsidR="00A826BE">
            <w:rPr>
              <w:rFonts w:ascii="MS Gothic" w:eastAsia="MS Gothic" w:hAnsi="MS Gothic" w:cs="MS Gothic" w:hint="eastAsia"/>
            </w:rPr>
            <w:t>☐</w:t>
          </w:r>
        </w:sdtContent>
      </w:sdt>
      <w:permEnd w:id="294924090"/>
      <w:r w:rsidR="00496117">
        <w:t xml:space="preserve">  Non-Congregate Meal Service for School Year 2021-2022</w:t>
      </w:r>
      <w:r w:rsidR="000901FB" w:rsidRPr="000901FB">
        <w:rPr>
          <w:vertAlign w:val="superscript"/>
        </w:rPr>
        <w:t>1,2</w:t>
      </w:r>
    </w:p>
    <w:p w:rsidR="00496117" w:rsidRDefault="00496117" w:rsidP="000901FB">
      <w:pPr>
        <w:spacing w:after="0" w:line="240" w:lineRule="auto"/>
        <w:ind w:left="720"/>
        <w:contextualSpacing/>
        <w:rPr>
          <w:i/>
        </w:rPr>
      </w:pPr>
      <w:r w:rsidRPr="000032E1">
        <w:rPr>
          <w:i/>
        </w:rPr>
        <w:t>(For meals consumed off campus)</w:t>
      </w:r>
    </w:p>
    <w:p w:rsidR="000032E1" w:rsidRDefault="000032E1" w:rsidP="000032E1">
      <w:pPr>
        <w:spacing w:after="0" w:line="240" w:lineRule="auto"/>
        <w:contextualSpacing/>
        <w:rPr>
          <w:i/>
        </w:rPr>
      </w:pPr>
    </w:p>
    <w:permStart w:id="282558382" w:edGrp="everyone"/>
    <w:p w:rsidR="00947C81" w:rsidRDefault="00D67A62" w:rsidP="00947C81">
      <w:pPr>
        <w:spacing w:after="0" w:line="240" w:lineRule="auto"/>
        <w:contextualSpacing/>
      </w:pPr>
      <w:sdt>
        <w:sdtPr>
          <w:rPr>
            <w:rFonts w:ascii="MS Gothic" w:eastAsia="MS Gothic" w:hAnsi="MS Gothic" w:cs="MS Gothic"/>
          </w:rPr>
          <w:id w:val="-1105184481"/>
          <w14:checkbox>
            <w14:checked w14:val="0"/>
            <w14:checkedState w14:val="2612" w14:font="MS Gothic"/>
            <w14:uncheckedState w14:val="2610" w14:font="MS Gothic"/>
          </w14:checkbox>
        </w:sdtPr>
        <w:sdtEndPr/>
        <w:sdtContent>
          <w:r w:rsidR="00A826BE">
            <w:rPr>
              <w:rFonts w:ascii="MS Gothic" w:eastAsia="MS Gothic" w:hAnsi="MS Gothic" w:cs="MS Gothic" w:hint="eastAsia"/>
            </w:rPr>
            <w:t>☐</w:t>
          </w:r>
        </w:sdtContent>
      </w:sdt>
      <w:permEnd w:id="282558382"/>
      <w:r w:rsidR="00947C81">
        <w:t xml:space="preserve">  Meal </w:t>
      </w:r>
      <w:r w:rsidR="00496117">
        <w:t>Times for School Year 2021-202</w:t>
      </w:r>
      <w:r w:rsidR="000901FB">
        <w:t>2</w:t>
      </w:r>
      <w:r w:rsidR="000901FB" w:rsidRPr="000901FB">
        <w:rPr>
          <w:vertAlign w:val="superscript"/>
        </w:rPr>
        <w:t>1,2</w:t>
      </w:r>
    </w:p>
    <w:p w:rsidR="00947C81" w:rsidRDefault="00947C81" w:rsidP="009E2451">
      <w:pPr>
        <w:spacing w:after="0" w:line="240" w:lineRule="auto"/>
        <w:ind w:left="720"/>
        <w:contextualSpacing/>
        <w:rPr>
          <w:i/>
        </w:rPr>
      </w:pPr>
      <w:r w:rsidRPr="000032E1">
        <w:rPr>
          <w:i/>
        </w:rPr>
        <w:t>(For meals ser</w:t>
      </w:r>
      <w:r w:rsidR="00C17B7E">
        <w:rPr>
          <w:i/>
        </w:rPr>
        <w:t>ved</w:t>
      </w:r>
      <w:r w:rsidRPr="000032E1">
        <w:rPr>
          <w:i/>
        </w:rPr>
        <w:t xml:space="preserve"> outside the usual meal service time and/or</w:t>
      </w:r>
      <w:r w:rsidRPr="000032E1">
        <w:rPr>
          <w:b/>
          <w:i/>
        </w:rPr>
        <w:t xml:space="preserve"> </w:t>
      </w:r>
      <w:r w:rsidRPr="000032E1">
        <w:rPr>
          <w:i/>
        </w:rPr>
        <w:t>if multiple days meals are distributed)</w:t>
      </w:r>
    </w:p>
    <w:p w:rsidR="00F37FE4" w:rsidRDefault="00F37FE4" w:rsidP="00947C81">
      <w:pPr>
        <w:spacing w:after="0" w:line="240" w:lineRule="auto"/>
        <w:contextualSpacing/>
        <w:rPr>
          <w:i/>
        </w:rPr>
      </w:pPr>
    </w:p>
    <w:permStart w:id="1965435375" w:edGrp="everyone"/>
    <w:p w:rsidR="00F37FE4" w:rsidRDefault="00D67A62" w:rsidP="00F37FE4">
      <w:pPr>
        <w:spacing w:after="0" w:line="240" w:lineRule="auto"/>
        <w:contextualSpacing/>
      </w:pPr>
      <w:sdt>
        <w:sdtPr>
          <w:rPr>
            <w:rFonts w:ascii="MS Gothic" w:eastAsia="MS Gothic" w:hAnsi="MS Gothic" w:cs="MS Gothic"/>
          </w:rPr>
          <w:id w:val="1000159023"/>
          <w14:checkbox>
            <w14:checked w14:val="0"/>
            <w14:checkedState w14:val="2612" w14:font="MS Gothic"/>
            <w14:uncheckedState w14:val="2610" w14:font="MS Gothic"/>
          </w14:checkbox>
        </w:sdtPr>
        <w:sdtEndPr/>
        <w:sdtContent>
          <w:r w:rsidR="00A826BE">
            <w:rPr>
              <w:rFonts w:ascii="MS Gothic" w:eastAsia="MS Gothic" w:hAnsi="MS Gothic" w:cs="MS Gothic" w:hint="eastAsia"/>
            </w:rPr>
            <w:t>☐</w:t>
          </w:r>
        </w:sdtContent>
      </w:sdt>
      <w:permEnd w:id="1965435375"/>
      <w:r w:rsidR="00F37FE4">
        <w:t xml:space="preserve">  Allowing Parents and Guardians to Pick Up Meals for Children for School Year 2021-2022</w:t>
      </w:r>
      <w:r w:rsidR="000901FB" w:rsidRPr="000901FB">
        <w:rPr>
          <w:vertAlign w:val="superscript"/>
        </w:rPr>
        <w:t>2</w:t>
      </w:r>
    </w:p>
    <w:p w:rsidR="000032E1" w:rsidRDefault="00F37FE4" w:rsidP="009E2451">
      <w:pPr>
        <w:spacing w:after="0" w:line="240" w:lineRule="auto"/>
        <w:ind w:left="720"/>
        <w:contextualSpacing/>
        <w:rPr>
          <w:i/>
        </w:rPr>
      </w:pPr>
      <w:r w:rsidRPr="000032E1">
        <w:rPr>
          <w:i/>
        </w:rPr>
        <w:t>(For meal distribution on virtual learning days)</w:t>
      </w:r>
    </w:p>
    <w:p w:rsidR="00F37FE4" w:rsidRPr="000032E1" w:rsidRDefault="00F37FE4" w:rsidP="000032E1">
      <w:pPr>
        <w:spacing w:after="0" w:line="240" w:lineRule="auto"/>
        <w:contextualSpacing/>
        <w:rPr>
          <w:i/>
        </w:rPr>
      </w:pPr>
    </w:p>
    <w:permStart w:id="65145942" w:edGrp="everyone"/>
    <w:p w:rsidR="00425A7F" w:rsidRDefault="00D67A62" w:rsidP="000032E1">
      <w:pPr>
        <w:spacing w:after="0" w:line="240" w:lineRule="auto"/>
        <w:contextualSpacing/>
      </w:pPr>
      <w:sdt>
        <w:sdtPr>
          <w:rPr>
            <w:rFonts w:ascii="MS Gothic" w:eastAsia="MS Gothic" w:hAnsi="MS Gothic" w:cs="MS Gothic"/>
          </w:rPr>
          <w:id w:val="-104424073"/>
          <w14:checkbox>
            <w14:checked w14:val="0"/>
            <w14:checkedState w14:val="2612" w14:font="MS Gothic"/>
            <w14:uncheckedState w14:val="2610" w14:font="MS Gothic"/>
          </w14:checkbox>
        </w:sdtPr>
        <w:sdtEndPr/>
        <w:sdtContent>
          <w:r w:rsidR="00A826BE">
            <w:rPr>
              <w:rFonts w:ascii="MS Gothic" w:eastAsia="MS Gothic" w:hAnsi="MS Gothic" w:cs="MS Gothic" w:hint="eastAsia"/>
            </w:rPr>
            <w:t>☐</w:t>
          </w:r>
        </w:sdtContent>
      </w:sdt>
      <w:permEnd w:id="65145942"/>
      <w:r w:rsidR="00162B42">
        <w:t xml:space="preserve">  </w:t>
      </w:r>
      <w:r w:rsidR="00583ACB">
        <w:t xml:space="preserve">Allow </w:t>
      </w:r>
      <w:r w:rsidR="00F37FE4">
        <w:t xml:space="preserve">Specific School Meal Pattern Flexibility for School Year 2021-2022 </w:t>
      </w:r>
      <w:r w:rsidR="00DF0E39" w:rsidRPr="00D23C6F">
        <w:t>(</w:t>
      </w:r>
      <w:r w:rsidR="00FF2C48" w:rsidRPr="00D23C6F">
        <w:t>M</w:t>
      </w:r>
      <w:r w:rsidR="00DF0E39" w:rsidRPr="00D23C6F">
        <w:t>ust answer question #</w:t>
      </w:r>
      <w:r w:rsidR="009B0CAD">
        <w:t>19</w:t>
      </w:r>
      <w:r w:rsidR="00D23C6F" w:rsidRPr="00D23C6F">
        <w:t>)</w:t>
      </w:r>
    </w:p>
    <w:p w:rsidR="000365B3" w:rsidRDefault="000365B3" w:rsidP="000032E1">
      <w:pPr>
        <w:spacing w:after="0" w:line="240" w:lineRule="auto"/>
        <w:contextualSpacing/>
      </w:pPr>
    </w:p>
    <w:permStart w:id="1861886283" w:edGrp="everyone"/>
    <w:p w:rsidR="000365B3" w:rsidRDefault="00D67A62" w:rsidP="000032E1">
      <w:pPr>
        <w:spacing w:after="0" w:line="240" w:lineRule="auto"/>
        <w:contextualSpacing/>
      </w:pPr>
      <w:sdt>
        <w:sdtPr>
          <w:rPr>
            <w:rFonts w:ascii="MS Gothic" w:eastAsia="MS Gothic" w:hAnsi="MS Gothic" w:cs="MS Gothic"/>
          </w:rPr>
          <w:id w:val="-1160315948"/>
          <w14:checkbox>
            <w14:checked w14:val="0"/>
            <w14:checkedState w14:val="2612" w14:font="MS Gothic"/>
            <w14:uncheckedState w14:val="2610" w14:font="MS Gothic"/>
          </w14:checkbox>
        </w:sdtPr>
        <w:sdtEndPr/>
        <w:sdtContent>
          <w:r w:rsidR="00A826BE">
            <w:rPr>
              <w:rFonts w:ascii="MS Gothic" w:eastAsia="MS Gothic" w:hAnsi="MS Gothic" w:cs="MS Gothic" w:hint="eastAsia"/>
            </w:rPr>
            <w:t>☐</w:t>
          </w:r>
        </w:sdtContent>
      </w:sdt>
      <w:permEnd w:id="1861886283"/>
      <w:r w:rsidR="000365B3">
        <w:t xml:space="preserve">  Allow Offer Versus Serve Flexibility for Senior High Schools in S</w:t>
      </w:r>
      <w:r w:rsidR="00FD69A0">
        <w:t>chool Year</w:t>
      </w:r>
      <w:r w:rsidR="000365B3">
        <w:t xml:space="preserve"> </w:t>
      </w:r>
      <w:r w:rsidR="00583ACB">
        <w:t>20</w:t>
      </w:r>
      <w:r w:rsidR="000365B3">
        <w:t>21-</w:t>
      </w:r>
      <w:r w:rsidR="00583ACB">
        <w:t>20</w:t>
      </w:r>
      <w:r w:rsidR="000365B3">
        <w:t>22</w:t>
      </w:r>
    </w:p>
    <w:p w:rsidR="000032E1" w:rsidRPr="000032E1" w:rsidRDefault="000032E1" w:rsidP="000032E1">
      <w:pPr>
        <w:spacing w:after="0" w:line="240" w:lineRule="auto"/>
        <w:contextualSpacing/>
        <w:rPr>
          <w:i/>
        </w:rPr>
      </w:pPr>
    </w:p>
    <w:permStart w:id="499919608" w:edGrp="everyone"/>
    <w:p w:rsidR="00425A7F" w:rsidRDefault="00D67A62" w:rsidP="000032E1">
      <w:pPr>
        <w:spacing w:after="0" w:line="240" w:lineRule="auto"/>
        <w:contextualSpacing/>
      </w:pPr>
      <w:sdt>
        <w:sdtPr>
          <w:rPr>
            <w:rFonts w:ascii="MS Gothic" w:eastAsia="MS Gothic" w:hAnsi="MS Gothic" w:cs="MS Gothic"/>
          </w:rPr>
          <w:id w:val="1730257798"/>
          <w14:checkbox>
            <w14:checked w14:val="0"/>
            <w14:checkedState w14:val="2612" w14:font="MS Gothic"/>
            <w14:uncheckedState w14:val="2610" w14:font="MS Gothic"/>
          </w14:checkbox>
        </w:sdtPr>
        <w:sdtEndPr/>
        <w:sdtContent>
          <w:r w:rsidR="00A826BE">
            <w:rPr>
              <w:rFonts w:ascii="MS Gothic" w:eastAsia="MS Gothic" w:hAnsi="MS Gothic" w:cs="MS Gothic" w:hint="eastAsia"/>
            </w:rPr>
            <w:t>☐</w:t>
          </w:r>
        </w:sdtContent>
      </w:sdt>
      <w:permEnd w:id="499919608"/>
      <w:r w:rsidR="00162B42">
        <w:t xml:space="preserve">  </w:t>
      </w:r>
      <w:r w:rsidR="00F37FE4">
        <w:t xml:space="preserve">Area Eligibility in the </w:t>
      </w:r>
      <w:r w:rsidR="006D69FC">
        <w:t xml:space="preserve">Afterschool Programs </w:t>
      </w:r>
      <w:r w:rsidR="003D3A4F">
        <w:t>(ASP)</w:t>
      </w:r>
      <w:r w:rsidR="006D69FC" w:rsidRPr="0011478F">
        <w:rPr>
          <w:color w:val="0070C0"/>
        </w:rPr>
        <w:t xml:space="preserve"> </w:t>
      </w:r>
      <w:r w:rsidR="006D69FC">
        <w:t>in School Year 2021-2022</w:t>
      </w:r>
    </w:p>
    <w:p w:rsidR="000032E1" w:rsidRDefault="003D3A4F" w:rsidP="009E2451">
      <w:pPr>
        <w:spacing w:after="0" w:line="240" w:lineRule="auto"/>
        <w:ind w:left="720"/>
        <w:contextualSpacing/>
        <w:rPr>
          <w:i/>
        </w:rPr>
      </w:pPr>
      <w:r>
        <w:rPr>
          <w:i/>
        </w:rPr>
        <w:t xml:space="preserve">(Regardless of location, </w:t>
      </w:r>
      <w:r w:rsidR="009E2451">
        <w:rPr>
          <w:i/>
        </w:rPr>
        <w:t>a</w:t>
      </w:r>
      <w:r>
        <w:rPr>
          <w:i/>
        </w:rPr>
        <w:t>fterschool snacks may be claim</w:t>
      </w:r>
      <w:r w:rsidR="00CB7759">
        <w:rPr>
          <w:i/>
        </w:rPr>
        <w:t>ed</w:t>
      </w:r>
      <w:r>
        <w:rPr>
          <w:i/>
        </w:rPr>
        <w:t xml:space="preserve"> a</w:t>
      </w:r>
      <w:r w:rsidR="00CB7759">
        <w:rPr>
          <w:i/>
        </w:rPr>
        <w:t>t</w:t>
      </w:r>
      <w:r>
        <w:rPr>
          <w:i/>
        </w:rPr>
        <w:t xml:space="preserve"> </w:t>
      </w:r>
      <w:r w:rsidR="000365B3">
        <w:rPr>
          <w:i/>
        </w:rPr>
        <w:t xml:space="preserve">the </w:t>
      </w:r>
      <w:r w:rsidR="0011478F">
        <w:rPr>
          <w:i/>
        </w:rPr>
        <w:t>f</w:t>
      </w:r>
      <w:r>
        <w:rPr>
          <w:i/>
        </w:rPr>
        <w:t>ree</w:t>
      </w:r>
      <w:r w:rsidR="00CB7759">
        <w:rPr>
          <w:i/>
        </w:rPr>
        <w:t xml:space="preserve"> rate.)</w:t>
      </w:r>
    </w:p>
    <w:p w:rsidR="000365B3" w:rsidRDefault="000365B3">
      <w:pPr>
        <w:spacing w:after="0" w:line="240" w:lineRule="auto"/>
        <w:contextualSpacing/>
        <w:rPr>
          <w:i/>
        </w:rPr>
      </w:pPr>
    </w:p>
    <w:permStart w:id="788481416" w:edGrp="everyone"/>
    <w:p w:rsidR="000365B3" w:rsidRDefault="00D67A62">
      <w:pPr>
        <w:spacing w:after="0" w:line="240" w:lineRule="auto"/>
        <w:contextualSpacing/>
      </w:pPr>
      <w:sdt>
        <w:sdtPr>
          <w:rPr>
            <w:rFonts w:ascii="MS Gothic" w:eastAsia="MS Gothic" w:hAnsi="MS Gothic" w:cs="MS Gothic"/>
          </w:rPr>
          <w:id w:val="-397441100"/>
          <w14:checkbox>
            <w14:checked w14:val="0"/>
            <w14:checkedState w14:val="2612" w14:font="MS Gothic"/>
            <w14:uncheckedState w14:val="2610" w14:font="MS Gothic"/>
          </w14:checkbox>
        </w:sdtPr>
        <w:sdtEndPr/>
        <w:sdtContent>
          <w:r w:rsidR="00A826BE">
            <w:rPr>
              <w:rFonts w:ascii="MS Gothic" w:eastAsia="MS Gothic" w:hAnsi="MS Gothic" w:cs="MS Gothic" w:hint="eastAsia"/>
            </w:rPr>
            <w:t>☐</w:t>
          </w:r>
        </w:sdtContent>
      </w:sdt>
      <w:permEnd w:id="788481416"/>
      <w:r w:rsidR="000365B3">
        <w:rPr>
          <w:i/>
        </w:rPr>
        <w:t xml:space="preserve">   </w:t>
      </w:r>
      <w:r w:rsidR="000365B3">
        <w:t>Onsite Monitoring Requirements in the School Meals Programs</w:t>
      </w:r>
      <w:r w:rsidR="000901FB" w:rsidRPr="000901FB">
        <w:rPr>
          <w:vertAlign w:val="superscript"/>
        </w:rPr>
        <w:t>3</w:t>
      </w:r>
    </w:p>
    <w:p w:rsidR="00BF7F73" w:rsidRPr="000365B3" w:rsidRDefault="00BF7F73" w:rsidP="009E2451">
      <w:pPr>
        <w:spacing w:after="0" w:line="240" w:lineRule="auto"/>
        <w:ind w:left="720"/>
        <w:contextualSpacing/>
      </w:pPr>
      <w:r>
        <w:t>(</w:t>
      </w:r>
      <w:r w:rsidRPr="008C3E82">
        <w:rPr>
          <w:i/>
        </w:rPr>
        <w:t xml:space="preserve">SFAs </w:t>
      </w:r>
      <w:r w:rsidR="0011478F" w:rsidRPr="009E2451">
        <w:rPr>
          <w:i/>
        </w:rPr>
        <w:t xml:space="preserve">may conduct </w:t>
      </w:r>
      <w:r w:rsidR="0099298D" w:rsidRPr="008C3E82">
        <w:rPr>
          <w:i/>
        </w:rPr>
        <w:t>monitoring activities of program operations offsite, e.g. desk audits</w:t>
      </w:r>
      <w:r w:rsidR="00CC69B6">
        <w:rPr>
          <w:i/>
        </w:rPr>
        <w:t>; must answer question #20</w:t>
      </w:r>
      <w:r w:rsidR="0099298D">
        <w:t>)</w:t>
      </w:r>
    </w:p>
    <w:p w:rsidR="003D3A4F" w:rsidRPr="003D3A4F" w:rsidRDefault="003D3A4F">
      <w:pPr>
        <w:spacing w:after="0" w:line="240" w:lineRule="auto"/>
        <w:contextualSpacing/>
        <w:rPr>
          <w:i/>
        </w:rPr>
      </w:pPr>
    </w:p>
    <w:p w:rsidR="00425A7F" w:rsidRPr="000901FB" w:rsidRDefault="000901FB" w:rsidP="00247DE3">
      <w:pPr>
        <w:spacing w:after="0" w:line="240" w:lineRule="auto"/>
      </w:pPr>
      <w:r w:rsidRPr="000901FB">
        <w:rPr>
          <w:vertAlign w:val="superscript"/>
        </w:rPr>
        <w:t>1</w:t>
      </w:r>
      <w:r w:rsidRPr="000901FB">
        <w:t xml:space="preserve"> </w:t>
      </w:r>
      <w:r w:rsidR="000032E1" w:rsidRPr="000901FB">
        <w:t xml:space="preserve">If </w:t>
      </w:r>
      <w:r w:rsidR="00162B42" w:rsidRPr="000901FB">
        <w:t>your school(s) choose</w:t>
      </w:r>
      <w:r w:rsidR="002E46D5" w:rsidRPr="000901FB">
        <w:t>s</w:t>
      </w:r>
      <w:r w:rsidR="00162B42" w:rsidRPr="000901FB">
        <w:t xml:space="preserve"> to </w:t>
      </w:r>
      <w:r w:rsidR="000032E1" w:rsidRPr="000901FB">
        <w:t>distribute</w:t>
      </w:r>
      <w:r w:rsidR="00162B42" w:rsidRPr="000901FB">
        <w:t xml:space="preserve"> multiple meals at one time, please check both the Meal Time</w:t>
      </w:r>
      <w:r w:rsidR="009E2451" w:rsidRPr="000901FB">
        <w:t>s</w:t>
      </w:r>
      <w:r w:rsidR="00162B42" w:rsidRPr="000901FB">
        <w:t xml:space="preserve"> and the Non-Congregate </w:t>
      </w:r>
      <w:r w:rsidR="009E2451" w:rsidRPr="000901FB">
        <w:t>Meal Service</w:t>
      </w:r>
      <w:r w:rsidR="00162B42" w:rsidRPr="000901FB">
        <w:t xml:space="preserve"> boxes.</w:t>
      </w:r>
    </w:p>
    <w:p w:rsidR="000901FB" w:rsidRPr="000901FB" w:rsidRDefault="000901FB" w:rsidP="00247DE3">
      <w:pPr>
        <w:spacing w:after="0" w:line="240" w:lineRule="auto"/>
      </w:pPr>
    </w:p>
    <w:p w:rsidR="000901FB" w:rsidRPr="000901FB" w:rsidRDefault="000901FB" w:rsidP="00247DE3">
      <w:pPr>
        <w:spacing w:after="0" w:line="240" w:lineRule="auto"/>
      </w:pPr>
      <w:r w:rsidRPr="000901FB">
        <w:rPr>
          <w:vertAlign w:val="superscript"/>
        </w:rPr>
        <w:t>2</w:t>
      </w:r>
      <w:r w:rsidRPr="000901FB">
        <w:t xml:space="preserve"> </w:t>
      </w:r>
      <w:r w:rsidR="00911F2B">
        <w:t>While these three waivers</w:t>
      </w:r>
      <w:r w:rsidRPr="000901FB">
        <w:t xml:space="preserve"> are available through June 30, 2022</w:t>
      </w:r>
      <w:r w:rsidR="00911F2B">
        <w:t>,</w:t>
      </w:r>
      <w:r w:rsidRPr="000901FB">
        <w:t xml:space="preserve"> flexibilities under these waivers should be implemented by program operators for only the duration and extent that they are needed.</w:t>
      </w:r>
    </w:p>
    <w:p w:rsidR="000901FB" w:rsidRPr="000901FB" w:rsidRDefault="000901FB" w:rsidP="00247DE3">
      <w:pPr>
        <w:spacing w:after="0" w:line="240" w:lineRule="auto"/>
      </w:pPr>
    </w:p>
    <w:p w:rsidR="000901FB" w:rsidRPr="000901FB" w:rsidRDefault="000901FB" w:rsidP="00247DE3">
      <w:pPr>
        <w:spacing w:after="0" w:line="240" w:lineRule="auto"/>
      </w:pPr>
      <w:r w:rsidRPr="000901FB">
        <w:rPr>
          <w:vertAlign w:val="superscript"/>
        </w:rPr>
        <w:t>3</w:t>
      </w:r>
      <w:r w:rsidRPr="000901FB">
        <w:t xml:space="preserve"> The Waiver of Onsite Monitoring Requirements remains in effect until 30 days after the end of the public health emergency, which was declared on January 31, 2020 by the United States Department of Health and Human Services.</w:t>
      </w:r>
    </w:p>
    <w:p w:rsidR="00425A7F" w:rsidRDefault="00162B42">
      <w:pPr>
        <w:spacing w:after="0" w:line="360" w:lineRule="auto"/>
      </w:pPr>
      <w:r>
        <w:t xml:space="preserve"> </w:t>
      </w:r>
    </w:p>
    <w:p w:rsidR="00FB74C9" w:rsidRDefault="00FB74C9" w:rsidP="00FB74C9">
      <w:pPr>
        <w:spacing w:after="0"/>
        <w:rPr>
          <w:b/>
        </w:rPr>
      </w:pPr>
      <w:r w:rsidRPr="00794107">
        <w:rPr>
          <w:b/>
          <w:u w:val="single"/>
        </w:rPr>
        <w:lastRenderedPageBreak/>
        <w:t>NOTE</w:t>
      </w:r>
      <w:r w:rsidRPr="00794107">
        <w:rPr>
          <w:b/>
        </w:rPr>
        <w:t>:  if your SFA has five</w:t>
      </w:r>
      <w:r w:rsidR="00B90525">
        <w:rPr>
          <w:b/>
        </w:rPr>
        <w:t xml:space="preserve"> (5)</w:t>
      </w:r>
      <w:r w:rsidRPr="00794107">
        <w:rPr>
          <w:b/>
        </w:rPr>
        <w:t xml:space="preserve"> or more schools, please complete HCNP’s Excel spreadsheet that was sent with this waiver form.</w:t>
      </w:r>
      <w:r>
        <w:rPr>
          <w:b/>
        </w:rPr>
        <w:t xml:space="preserve">  </w:t>
      </w:r>
    </w:p>
    <w:p w:rsidR="00BA615C" w:rsidRDefault="00BA615C" w:rsidP="00BA615C">
      <w:pPr>
        <w:pBdr>
          <w:top w:val="nil"/>
          <w:left w:val="nil"/>
          <w:bottom w:val="nil"/>
          <w:right w:val="nil"/>
          <w:between w:val="nil"/>
        </w:pBdr>
        <w:spacing w:after="0" w:line="240" w:lineRule="auto"/>
        <w:ind w:left="450"/>
        <w:rPr>
          <w:rFonts w:asciiTheme="minorHAnsi" w:hAnsiTheme="minorHAnsi" w:cstheme="minorHAnsi"/>
          <w:b/>
          <w:color w:val="000000"/>
        </w:rPr>
      </w:pPr>
    </w:p>
    <w:p w:rsidR="00DF0E39" w:rsidRPr="00A826BE" w:rsidRDefault="00162B42" w:rsidP="004D12BB">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A826BE">
        <w:rPr>
          <w:rFonts w:asciiTheme="minorHAnsi" w:hAnsiTheme="minorHAnsi" w:cstheme="minorHAnsi"/>
          <w:b/>
          <w:color w:val="000000"/>
        </w:rPr>
        <w:t>SFA Name:</w:t>
      </w:r>
    </w:p>
    <w:p w:rsidR="00A826BE" w:rsidRPr="00A826BE" w:rsidRDefault="00A826BE" w:rsidP="00A826BE">
      <w:pPr>
        <w:pBdr>
          <w:top w:val="nil"/>
          <w:left w:val="nil"/>
          <w:bottom w:val="nil"/>
          <w:right w:val="nil"/>
          <w:between w:val="nil"/>
        </w:pBdr>
        <w:spacing w:after="0" w:line="240" w:lineRule="auto"/>
        <w:ind w:left="450"/>
        <w:rPr>
          <w:rFonts w:asciiTheme="minorHAnsi" w:hAnsiTheme="minorHAnsi" w:cstheme="minorHAnsi"/>
          <w:color w:val="000000"/>
        </w:rPr>
      </w:pPr>
      <w:permStart w:id="1527262116" w:edGrp="everyone"/>
      <w:r>
        <w:rPr>
          <w:rFonts w:asciiTheme="minorHAnsi" w:hAnsiTheme="minorHAnsi" w:cstheme="minorHAnsi"/>
          <w:color w:val="000000"/>
        </w:rPr>
        <w:t xml:space="preserve">   </w:t>
      </w:r>
      <w:permEnd w:id="1527262116"/>
    </w:p>
    <w:p w:rsidR="00177EFF" w:rsidRPr="00A826BE" w:rsidRDefault="00FB74C9" w:rsidP="00B071B4">
      <w:pPr>
        <w:numPr>
          <w:ilvl w:val="0"/>
          <w:numId w:val="1"/>
        </w:numPr>
        <w:pBdr>
          <w:top w:val="nil"/>
          <w:left w:val="nil"/>
          <w:bottom w:val="nil"/>
          <w:right w:val="nil"/>
          <w:between w:val="nil"/>
        </w:pBdr>
        <w:spacing w:after="0" w:line="240" w:lineRule="auto"/>
        <w:rPr>
          <w:rFonts w:asciiTheme="minorHAnsi" w:hAnsiTheme="minorHAnsi" w:cstheme="minorHAnsi"/>
          <w:i/>
          <w:color w:val="FF0000"/>
        </w:rPr>
      </w:pPr>
      <w:r w:rsidRPr="00A826BE">
        <w:rPr>
          <w:rFonts w:asciiTheme="minorHAnsi" w:hAnsiTheme="minorHAnsi" w:cstheme="minorHAnsi"/>
          <w:b/>
          <w:color w:val="000000"/>
        </w:rPr>
        <w:t xml:space="preserve">List all </w:t>
      </w:r>
      <w:r w:rsidR="00162B42" w:rsidRPr="00A826BE">
        <w:rPr>
          <w:rFonts w:asciiTheme="minorHAnsi" w:hAnsiTheme="minorHAnsi" w:cstheme="minorHAnsi"/>
          <w:b/>
          <w:color w:val="000000"/>
        </w:rPr>
        <w:t>school(s) covered by</w:t>
      </w:r>
      <w:r w:rsidRPr="00A826BE">
        <w:rPr>
          <w:rFonts w:asciiTheme="minorHAnsi" w:hAnsiTheme="minorHAnsi" w:cstheme="minorHAnsi"/>
          <w:b/>
          <w:color w:val="000000"/>
        </w:rPr>
        <w:t xml:space="preserve"> this</w:t>
      </w:r>
      <w:r w:rsidR="00162B42" w:rsidRPr="00A826BE">
        <w:rPr>
          <w:rFonts w:asciiTheme="minorHAnsi" w:hAnsiTheme="minorHAnsi" w:cstheme="minorHAnsi"/>
          <w:b/>
          <w:color w:val="000000"/>
        </w:rPr>
        <w:t xml:space="preserve"> waiver request</w:t>
      </w:r>
      <w:r w:rsidR="00FC6B07" w:rsidRPr="00A826BE">
        <w:rPr>
          <w:rFonts w:asciiTheme="minorHAnsi" w:hAnsiTheme="minorHAnsi" w:cstheme="minorHAnsi"/>
          <w:b/>
          <w:color w:val="000000"/>
        </w:rPr>
        <w:t>:</w:t>
      </w:r>
    </w:p>
    <w:p w:rsidR="00A826BE" w:rsidRPr="00A826BE" w:rsidRDefault="00A826BE" w:rsidP="00A826BE">
      <w:pPr>
        <w:pBdr>
          <w:top w:val="nil"/>
          <w:left w:val="nil"/>
          <w:bottom w:val="nil"/>
          <w:right w:val="nil"/>
          <w:between w:val="nil"/>
        </w:pBdr>
        <w:spacing w:after="0" w:line="240" w:lineRule="auto"/>
        <w:ind w:left="450"/>
        <w:rPr>
          <w:rFonts w:asciiTheme="minorHAnsi" w:hAnsiTheme="minorHAnsi" w:cstheme="minorHAnsi"/>
          <w:color w:val="FF0000"/>
        </w:rPr>
      </w:pPr>
      <w:permStart w:id="78843837" w:edGrp="everyone"/>
      <w:r>
        <w:rPr>
          <w:rFonts w:asciiTheme="minorHAnsi" w:hAnsiTheme="minorHAnsi" w:cstheme="minorHAnsi"/>
          <w:color w:val="FF0000"/>
        </w:rPr>
        <w:t xml:space="preserve">   </w:t>
      </w:r>
      <w:permEnd w:id="78843837"/>
    </w:p>
    <w:p w:rsidR="006A3B55" w:rsidRPr="00A826BE" w:rsidRDefault="00162B42" w:rsidP="00713614">
      <w:pPr>
        <w:pStyle w:val="ListParagraph"/>
        <w:numPr>
          <w:ilvl w:val="0"/>
          <w:numId w:val="1"/>
        </w:numPr>
        <w:pBdr>
          <w:top w:val="nil"/>
          <w:left w:val="nil"/>
          <w:bottom w:val="nil"/>
          <w:right w:val="nil"/>
          <w:between w:val="nil"/>
        </w:pBdr>
        <w:spacing w:after="0" w:line="240" w:lineRule="auto"/>
        <w:rPr>
          <w:rFonts w:asciiTheme="minorHAnsi" w:hAnsiTheme="minorHAnsi" w:cstheme="minorHAnsi"/>
          <w:color w:val="FF0000"/>
        </w:rPr>
      </w:pPr>
      <w:r w:rsidRPr="00A826BE">
        <w:rPr>
          <w:rFonts w:asciiTheme="minorHAnsi" w:hAnsiTheme="minorHAnsi" w:cstheme="minorHAnsi"/>
          <w:b/>
          <w:color w:val="000000"/>
        </w:rPr>
        <w:t>Time period of waiver request (start and end dates):</w:t>
      </w:r>
    </w:p>
    <w:p w:rsidR="00A826BE" w:rsidRPr="00A826BE" w:rsidRDefault="00A826BE" w:rsidP="00A826BE">
      <w:pPr>
        <w:pStyle w:val="ListParagraph"/>
        <w:pBdr>
          <w:top w:val="nil"/>
          <w:left w:val="nil"/>
          <w:bottom w:val="nil"/>
          <w:right w:val="nil"/>
          <w:between w:val="nil"/>
        </w:pBdr>
        <w:spacing w:after="0" w:line="240" w:lineRule="auto"/>
        <w:ind w:left="450"/>
        <w:rPr>
          <w:rFonts w:asciiTheme="minorHAnsi" w:hAnsiTheme="minorHAnsi" w:cstheme="minorHAnsi"/>
          <w:color w:val="FF0000"/>
        </w:rPr>
      </w:pPr>
      <w:permStart w:id="193489143" w:edGrp="everyone"/>
      <w:r>
        <w:rPr>
          <w:rFonts w:asciiTheme="minorHAnsi" w:hAnsiTheme="minorHAnsi" w:cstheme="minorHAnsi"/>
          <w:color w:val="FF0000"/>
        </w:rPr>
        <w:t xml:space="preserve">   </w:t>
      </w:r>
      <w:permEnd w:id="193489143"/>
    </w:p>
    <w:p w:rsidR="006A3B55" w:rsidRPr="00BA615C" w:rsidRDefault="00162B42" w:rsidP="006A3B55">
      <w:pPr>
        <w:pStyle w:val="ListParagraph"/>
        <w:numPr>
          <w:ilvl w:val="0"/>
          <w:numId w:val="1"/>
        </w:numPr>
        <w:pBdr>
          <w:top w:val="nil"/>
          <w:left w:val="nil"/>
          <w:bottom w:val="nil"/>
          <w:right w:val="nil"/>
          <w:between w:val="nil"/>
        </w:pBdr>
        <w:spacing w:after="0" w:line="240" w:lineRule="auto"/>
        <w:rPr>
          <w:rFonts w:asciiTheme="minorHAnsi" w:hAnsiTheme="minorHAnsi" w:cstheme="minorHAnsi"/>
          <w:i/>
          <w:color w:val="FF0000"/>
        </w:rPr>
      </w:pPr>
      <w:r w:rsidRPr="00BA615C">
        <w:rPr>
          <w:rFonts w:asciiTheme="minorHAnsi" w:hAnsiTheme="minorHAnsi" w:cstheme="minorHAnsi"/>
          <w:b/>
        </w:rPr>
        <w:t xml:space="preserve">Describe your SFA’s </w:t>
      </w:r>
      <w:r w:rsidR="00BA0149" w:rsidRPr="009E2451">
        <w:rPr>
          <w:rFonts w:asciiTheme="minorHAnsi" w:hAnsiTheme="minorHAnsi" w:cstheme="minorHAnsi"/>
          <w:b/>
        </w:rPr>
        <w:t>instructional model</w:t>
      </w:r>
      <w:r w:rsidRPr="009E2451">
        <w:rPr>
          <w:rFonts w:asciiTheme="minorHAnsi" w:hAnsiTheme="minorHAnsi" w:cstheme="minorHAnsi"/>
          <w:b/>
        </w:rPr>
        <w:t xml:space="preserve"> </w:t>
      </w:r>
      <w:r w:rsidRPr="00BA615C">
        <w:rPr>
          <w:rFonts w:asciiTheme="minorHAnsi" w:hAnsiTheme="minorHAnsi" w:cstheme="minorHAnsi"/>
          <w:b/>
        </w:rPr>
        <w:t>for this school year.  Be as specific as possible.</w:t>
      </w:r>
    </w:p>
    <w:p w:rsidR="000E278C" w:rsidRPr="008F567D" w:rsidRDefault="00162B42" w:rsidP="00DF0941">
      <w:pPr>
        <w:pStyle w:val="ListParagraph"/>
        <w:pBdr>
          <w:top w:val="nil"/>
          <w:left w:val="nil"/>
          <w:bottom w:val="nil"/>
          <w:right w:val="nil"/>
          <w:between w:val="nil"/>
        </w:pBdr>
        <w:spacing w:after="0" w:line="240" w:lineRule="auto"/>
        <w:ind w:left="450"/>
        <w:rPr>
          <w:rFonts w:asciiTheme="minorHAnsi" w:hAnsiTheme="minorHAnsi" w:cstheme="minorHAnsi"/>
        </w:rPr>
      </w:pPr>
      <w:r w:rsidRPr="00BA615C">
        <w:rPr>
          <w:rFonts w:asciiTheme="minorHAnsi" w:hAnsiTheme="minorHAnsi" w:cstheme="minorHAnsi"/>
          <w:i/>
        </w:rPr>
        <w:t>(For example, if students will be on an alternating schedule of in-person instruction and online learning, indicate which grade(s) will be on campus on which day(s) of the week, and which day(s) are designated for online learning)</w:t>
      </w:r>
      <w:r w:rsidR="00D06CBE" w:rsidRPr="008F567D">
        <w:rPr>
          <w:rFonts w:asciiTheme="minorHAnsi" w:hAnsiTheme="minorHAnsi" w:cstheme="minorHAnsi"/>
        </w:rPr>
        <w:t xml:space="preserve"> </w:t>
      </w:r>
    </w:p>
    <w:permStart w:id="564272680" w:edGrp="everyone"/>
    <w:p w:rsidR="00BA0149" w:rsidRDefault="00D67A62" w:rsidP="00DF0941">
      <w:pPr>
        <w:pStyle w:val="ListParagraph"/>
        <w:pBdr>
          <w:top w:val="nil"/>
          <w:left w:val="nil"/>
          <w:bottom w:val="nil"/>
          <w:right w:val="nil"/>
          <w:between w:val="nil"/>
        </w:pBdr>
        <w:spacing w:after="0" w:line="240" w:lineRule="auto"/>
        <w:ind w:left="450"/>
        <w:rPr>
          <w:rFonts w:asciiTheme="minorHAnsi" w:hAnsiTheme="minorHAnsi" w:cstheme="minorHAnsi"/>
          <w:b/>
        </w:rPr>
      </w:pPr>
      <w:sdt>
        <w:sdtPr>
          <w:rPr>
            <w:rFonts w:asciiTheme="minorHAnsi" w:hAnsiTheme="minorHAnsi" w:cstheme="minorHAnsi"/>
          </w:rPr>
          <w:id w:val="816224342"/>
          <w14:checkbox>
            <w14:checked w14:val="0"/>
            <w14:checkedState w14:val="2612" w14:font="MS Gothic"/>
            <w14:uncheckedState w14:val="2610" w14:font="MS Gothic"/>
          </w14:checkbox>
        </w:sdtPr>
        <w:sdtEndPr/>
        <w:sdtContent>
          <w:r w:rsidR="00A826BE">
            <w:rPr>
              <w:rFonts w:ascii="MS Gothic" w:eastAsia="MS Gothic" w:hAnsi="MS Gothic" w:cstheme="minorHAnsi" w:hint="eastAsia"/>
            </w:rPr>
            <w:t>☐</w:t>
          </w:r>
          <w:permEnd w:id="564272680"/>
        </w:sdtContent>
      </w:sdt>
      <w:r w:rsidR="00EF2981" w:rsidRPr="00EF2981">
        <w:rPr>
          <w:rFonts w:asciiTheme="minorHAnsi" w:hAnsiTheme="minorHAnsi" w:cstheme="minorHAnsi"/>
          <w:b/>
        </w:rPr>
        <w:t xml:space="preserve">  100% Face-to-Face Instruction</w:t>
      </w:r>
      <w:r w:rsidR="00F97094">
        <w:rPr>
          <w:rFonts w:asciiTheme="minorHAnsi" w:hAnsiTheme="minorHAnsi" w:cstheme="minorHAnsi"/>
          <w:b/>
        </w:rPr>
        <w:tab/>
      </w:r>
    </w:p>
    <w:p w:rsidR="00EF2981" w:rsidRPr="009E2451" w:rsidRDefault="00BA0149" w:rsidP="00BA0149">
      <w:pPr>
        <w:pStyle w:val="ListParagraph"/>
        <w:pBdr>
          <w:top w:val="nil"/>
          <w:left w:val="nil"/>
          <w:bottom w:val="nil"/>
          <w:right w:val="nil"/>
          <w:between w:val="nil"/>
        </w:pBdr>
        <w:spacing w:after="0" w:line="240" w:lineRule="auto"/>
        <w:ind w:left="1170" w:firstLine="270"/>
        <w:rPr>
          <w:rFonts w:asciiTheme="minorHAnsi" w:eastAsia="MS Gothic" w:hAnsiTheme="minorHAnsi" w:cstheme="minorHAnsi"/>
          <w:i/>
        </w:rPr>
      </w:pPr>
      <w:r w:rsidRPr="009E2451">
        <w:rPr>
          <w:rFonts w:asciiTheme="minorHAnsi" w:eastAsia="MS Gothic" w:hAnsiTheme="minorHAnsi" w:cstheme="minorHAnsi"/>
          <w:i/>
        </w:rPr>
        <w:t>(All students attend school on campus daily)</w:t>
      </w:r>
      <w:r w:rsidR="00157D42" w:rsidRPr="00157D42">
        <w:rPr>
          <w:rFonts w:asciiTheme="minorHAnsi" w:hAnsiTheme="minorHAnsi" w:cstheme="minorHAnsi"/>
          <w:b/>
        </w:rPr>
        <w:t xml:space="preserve"> </w:t>
      </w:r>
    </w:p>
    <w:p w:rsidR="00BA0149" w:rsidRDefault="00D67A62" w:rsidP="00DF0941">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rPr>
          <w:id w:val="-567191679"/>
          <w14:checkbox>
            <w14:checked w14:val="0"/>
            <w14:checkedState w14:val="2612" w14:font="MS Gothic"/>
            <w14:uncheckedState w14:val="2610" w14:font="MS Gothic"/>
          </w14:checkbox>
        </w:sdtPr>
        <w:sdtEndPr/>
        <w:sdtContent>
          <w:permStart w:id="2126975543" w:edGrp="everyone"/>
          <w:r w:rsidR="00A826BE">
            <w:rPr>
              <w:rFonts w:ascii="MS Gothic" w:eastAsia="MS Gothic" w:hAnsi="MS Gothic" w:cstheme="minorHAnsi" w:hint="eastAsia"/>
            </w:rPr>
            <w:t>☐</w:t>
          </w:r>
        </w:sdtContent>
      </w:sdt>
      <w:permEnd w:id="2126975543"/>
      <w:r w:rsidR="00EF2981" w:rsidRPr="00EF2981">
        <w:rPr>
          <w:rFonts w:asciiTheme="minorHAnsi" w:eastAsia="MS Gothic" w:hAnsiTheme="minorHAnsi" w:cstheme="minorHAnsi"/>
          <w:b/>
        </w:rPr>
        <w:t xml:space="preserve">  100% Online Instruction</w:t>
      </w:r>
      <w:r w:rsidR="00157D42">
        <w:rPr>
          <w:rFonts w:asciiTheme="minorHAnsi" w:eastAsia="MS Gothic" w:hAnsiTheme="minorHAnsi" w:cstheme="minorHAnsi"/>
          <w:b/>
        </w:rPr>
        <w:tab/>
      </w:r>
      <w:r w:rsidR="00157D42">
        <w:rPr>
          <w:rFonts w:asciiTheme="minorHAnsi" w:eastAsia="MS Gothic" w:hAnsiTheme="minorHAnsi" w:cstheme="minorHAnsi"/>
          <w:b/>
        </w:rPr>
        <w:tab/>
      </w:r>
    </w:p>
    <w:p w:rsidR="00EF2981" w:rsidRDefault="00BA0149" w:rsidP="00BA0149">
      <w:pPr>
        <w:pStyle w:val="ListParagraph"/>
        <w:pBdr>
          <w:top w:val="nil"/>
          <w:left w:val="nil"/>
          <w:bottom w:val="nil"/>
          <w:right w:val="nil"/>
          <w:between w:val="nil"/>
        </w:pBdr>
        <w:spacing w:after="0" w:line="240" w:lineRule="auto"/>
        <w:ind w:left="1170" w:firstLine="270"/>
        <w:rPr>
          <w:rFonts w:asciiTheme="minorHAnsi" w:eastAsia="MS Gothic" w:hAnsiTheme="minorHAnsi" w:cstheme="minorHAnsi"/>
          <w:b/>
        </w:rPr>
      </w:pPr>
      <w:r w:rsidRPr="009E2451">
        <w:rPr>
          <w:rFonts w:asciiTheme="minorHAnsi" w:eastAsia="MS Gothic" w:hAnsiTheme="minorHAnsi" w:cstheme="minorHAnsi"/>
          <w:i/>
        </w:rPr>
        <w:t>(All students attend online instruction/distance learning daily)</w:t>
      </w:r>
      <w:r w:rsidRPr="009E2451">
        <w:rPr>
          <w:rFonts w:asciiTheme="minorHAnsi" w:eastAsia="MS Gothic" w:hAnsiTheme="minorHAnsi" w:cstheme="minorHAnsi"/>
          <w:b/>
        </w:rPr>
        <w:tab/>
      </w:r>
      <w:r w:rsidRPr="00E4528B">
        <w:rPr>
          <w:rFonts w:asciiTheme="minorHAnsi" w:eastAsia="MS Gothic" w:hAnsiTheme="minorHAnsi" w:cstheme="minorHAnsi"/>
          <w:b/>
        </w:rPr>
        <w:tab/>
      </w:r>
      <w:r w:rsidR="00157D42" w:rsidRPr="00157D42">
        <w:rPr>
          <w:rFonts w:asciiTheme="minorHAnsi" w:eastAsia="MS Gothic" w:hAnsiTheme="minorHAnsi" w:cstheme="minorHAnsi"/>
          <w:b/>
        </w:rPr>
        <w:t xml:space="preserve">    </w:t>
      </w:r>
      <w:r w:rsidR="00157D42">
        <w:rPr>
          <w:rFonts w:asciiTheme="minorHAnsi" w:eastAsia="MS Gothic" w:hAnsiTheme="minorHAnsi" w:cstheme="minorHAnsi"/>
          <w:b/>
        </w:rPr>
        <w:t xml:space="preserve"> </w:t>
      </w:r>
    </w:p>
    <w:p w:rsidR="000E278C" w:rsidRDefault="00D67A62" w:rsidP="000E278C">
      <w:pPr>
        <w:pStyle w:val="ListParagraph"/>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Theme="minorHAnsi" w:eastAsia="MS Gothic" w:hAnsiTheme="minorHAnsi" w:cstheme="minorHAnsi"/>
          </w:rPr>
          <w:id w:val="41025343"/>
          <w14:checkbox>
            <w14:checked w14:val="0"/>
            <w14:checkedState w14:val="2612" w14:font="MS Gothic"/>
            <w14:uncheckedState w14:val="2610" w14:font="MS Gothic"/>
          </w14:checkbox>
        </w:sdtPr>
        <w:sdtEndPr/>
        <w:sdtContent>
          <w:permStart w:id="1107043241" w:edGrp="everyone"/>
          <w:r w:rsidR="00A826BE">
            <w:rPr>
              <w:rFonts w:ascii="MS Gothic" w:eastAsia="MS Gothic" w:hAnsi="MS Gothic" w:cstheme="minorHAnsi" w:hint="eastAsia"/>
            </w:rPr>
            <w:t>☐</w:t>
          </w:r>
        </w:sdtContent>
      </w:sdt>
      <w:permEnd w:id="1107043241"/>
      <w:r w:rsidR="000E278C" w:rsidRPr="000E278C">
        <w:rPr>
          <w:rFonts w:asciiTheme="minorHAnsi" w:eastAsia="MS Gothic" w:hAnsiTheme="minorHAnsi" w:cstheme="minorHAnsi"/>
          <w:b/>
        </w:rPr>
        <w:t xml:space="preserve">  Hybrid Model</w:t>
      </w:r>
      <w:r w:rsidR="000E278C">
        <w:rPr>
          <w:rFonts w:asciiTheme="minorHAnsi" w:eastAsia="MS Gothic" w:hAnsiTheme="minorHAnsi" w:cstheme="minorHAnsi"/>
          <w:b/>
        </w:rPr>
        <w:t xml:space="preserve"> (please provide specific details below)</w:t>
      </w:r>
      <w:r w:rsidR="00157D42">
        <w:rPr>
          <w:rFonts w:asciiTheme="minorHAnsi" w:eastAsia="MS Gothic" w:hAnsiTheme="minorHAnsi" w:cstheme="minorHAnsi"/>
          <w:b/>
        </w:rPr>
        <w:tab/>
        <w:t xml:space="preserve"> </w:t>
      </w:r>
    </w:p>
    <w:p w:rsidR="00A826BE" w:rsidRPr="00A826BE" w:rsidRDefault="000E278C" w:rsidP="00A826BE">
      <w:pPr>
        <w:pStyle w:val="ListParagraph"/>
        <w:numPr>
          <w:ilvl w:val="0"/>
          <w:numId w:val="11"/>
        </w:numPr>
        <w:pBdr>
          <w:top w:val="nil"/>
          <w:left w:val="nil"/>
          <w:bottom w:val="nil"/>
          <w:right w:val="nil"/>
          <w:between w:val="nil"/>
        </w:pBdr>
        <w:spacing w:after="0" w:line="240" w:lineRule="auto"/>
        <w:rPr>
          <w:rFonts w:asciiTheme="minorHAnsi" w:eastAsia="MS Gothic" w:hAnsiTheme="minorHAnsi" w:cstheme="minorHAnsi"/>
          <w:b/>
        </w:rPr>
      </w:pPr>
      <w:r w:rsidRPr="00A826BE">
        <w:rPr>
          <w:rFonts w:asciiTheme="minorHAnsi" w:eastAsia="MS Gothic" w:hAnsiTheme="minorHAnsi" w:cstheme="minorHAnsi"/>
          <w:b/>
        </w:rPr>
        <w:t>Explain:</w:t>
      </w:r>
      <w:r w:rsidR="00A826BE">
        <w:rPr>
          <w:rFonts w:asciiTheme="minorHAnsi" w:eastAsia="MS Gothic" w:hAnsiTheme="minorHAnsi" w:cstheme="minorHAnsi"/>
          <w:b/>
        </w:rPr>
        <w:t xml:space="preserve"> </w:t>
      </w:r>
      <w:permStart w:id="2586968" w:edGrp="everyone"/>
      <w:r w:rsidR="00A826BE">
        <w:rPr>
          <w:rFonts w:asciiTheme="minorHAnsi" w:eastAsia="MS Gothic" w:hAnsiTheme="minorHAnsi" w:cstheme="minorHAnsi"/>
        </w:rPr>
        <w:t xml:space="preserve">   </w:t>
      </w:r>
      <w:permEnd w:id="2586968"/>
    </w:p>
    <w:p w:rsidR="00A826BE" w:rsidRDefault="00D67A62" w:rsidP="00A826BE">
      <w:pPr>
        <w:pBdr>
          <w:top w:val="nil"/>
          <w:left w:val="nil"/>
          <w:bottom w:val="nil"/>
          <w:right w:val="nil"/>
          <w:between w:val="nil"/>
        </w:pBdr>
        <w:spacing w:after="0" w:line="240" w:lineRule="auto"/>
        <w:ind w:left="450"/>
        <w:rPr>
          <w:rFonts w:asciiTheme="minorHAnsi" w:eastAsia="MS Gothic" w:hAnsiTheme="minorHAnsi" w:cstheme="minorHAnsi"/>
          <w:b/>
        </w:rPr>
      </w:pPr>
      <w:sdt>
        <w:sdtPr>
          <w:rPr>
            <w:rFonts w:ascii="MS Gothic" w:eastAsia="MS Gothic" w:hAnsi="MS Gothic" w:cstheme="minorHAnsi"/>
          </w:rPr>
          <w:id w:val="-1126543942"/>
          <w14:checkbox>
            <w14:checked w14:val="0"/>
            <w14:checkedState w14:val="2612" w14:font="MS Gothic"/>
            <w14:uncheckedState w14:val="2610" w14:font="MS Gothic"/>
          </w14:checkbox>
        </w:sdtPr>
        <w:sdtEndPr/>
        <w:sdtContent>
          <w:permStart w:id="1092826563" w:edGrp="everyone"/>
          <w:r w:rsidR="00A826BE" w:rsidRPr="00A826BE">
            <w:rPr>
              <w:rFonts w:ascii="MS Gothic" w:eastAsia="MS Gothic" w:hAnsi="MS Gothic" w:cstheme="minorHAnsi" w:hint="eastAsia"/>
            </w:rPr>
            <w:t>☐</w:t>
          </w:r>
        </w:sdtContent>
      </w:sdt>
      <w:permEnd w:id="1092826563"/>
      <w:r w:rsidR="000E278C" w:rsidRPr="00A826BE">
        <w:rPr>
          <w:rFonts w:asciiTheme="minorHAnsi" w:eastAsia="MS Gothic" w:hAnsiTheme="minorHAnsi" w:cstheme="minorHAnsi"/>
          <w:b/>
        </w:rPr>
        <w:t xml:space="preserve">  Other (please provide specific details below)</w:t>
      </w:r>
    </w:p>
    <w:p w:rsidR="000E278C" w:rsidRPr="00A826BE" w:rsidRDefault="000E278C" w:rsidP="00A826BE">
      <w:pPr>
        <w:pStyle w:val="ListParagraph"/>
        <w:numPr>
          <w:ilvl w:val="0"/>
          <w:numId w:val="11"/>
        </w:numPr>
        <w:pBdr>
          <w:top w:val="nil"/>
          <w:left w:val="nil"/>
          <w:bottom w:val="nil"/>
          <w:right w:val="nil"/>
          <w:between w:val="nil"/>
        </w:pBdr>
        <w:spacing w:after="0" w:line="240" w:lineRule="auto"/>
        <w:rPr>
          <w:rFonts w:asciiTheme="minorHAnsi" w:eastAsia="MS Gothic" w:hAnsiTheme="minorHAnsi" w:cstheme="minorHAnsi"/>
          <w:b/>
        </w:rPr>
      </w:pPr>
      <w:r w:rsidRPr="00A826BE">
        <w:rPr>
          <w:rFonts w:asciiTheme="minorHAnsi" w:eastAsia="MS Gothic" w:hAnsiTheme="minorHAnsi" w:cstheme="minorHAnsi"/>
          <w:b/>
        </w:rPr>
        <w:t>Explain:</w:t>
      </w:r>
      <w:r w:rsidR="00A826BE" w:rsidRPr="00A826BE">
        <w:rPr>
          <w:rFonts w:asciiTheme="minorHAnsi" w:eastAsia="MS Gothic" w:hAnsiTheme="minorHAnsi" w:cstheme="minorHAnsi"/>
        </w:rPr>
        <w:t xml:space="preserve"> </w:t>
      </w:r>
      <w:permStart w:id="568791922" w:edGrp="everyone"/>
      <w:r w:rsidR="00A826BE" w:rsidRPr="00A826BE">
        <w:rPr>
          <w:rFonts w:asciiTheme="minorHAnsi" w:eastAsia="MS Gothic" w:hAnsiTheme="minorHAnsi" w:cstheme="minorHAnsi"/>
        </w:rPr>
        <w:t xml:space="preserve">   </w:t>
      </w:r>
      <w:permEnd w:id="568791922"/>
    </w:p>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rPr>
      </w:pPr>
      <w:bookmarkStart w:id="1" w:name="_heading=h.147b1nuv3127" w:colFirst="0" w:colLast="0"/>
      <w:bookmarkEnd w:id="1"/>
    </w:p>
    <w:p w:rsidR="00FB2884" w:rsidRPr="00BA615C" w:rsidRDefault="00162B42">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Type of meal(s) to be served</w:t>
      </w:r>
      <w:r w:rsidRPr="00EF193D">
        <w:rPr>
          <w:rFonts w:asciiTheme="minorHAnsi" w:hAnsiTheme="minorHAnsi" w:cstheme="minorHAnsi"/>
          <w:b/>
          <w:i/>
          <w:color w:val="000000"/>
        </w:rPr>
        <w:t xml:space="preserve">:   </w:t>
      </w:r>
    </w:p>
    <w:permStart w:id="9392159" w:edGrp="everyone"/>
    <w:p w:rsidR="00425A7F" w:rsidRPr="00BA615C" w:rsidRDefault="00D67A62" w:rsidP="00FB2884">
      <w:pPr>
        <w:pBdr>
          <w:top w:val="nil"/>
          <w:left w:val="nil"/>
          <w:bottom w:val="nil"/>
          <w:right w:val="nil"/>
          <w:between w:val="nil"/>
        </w:pBdr>
        <w:spacing w:after="0" w:line="240" w:lineRule="auto"/>
        <w:ind w:left="450"/>
        <w:rPr>
          <w:rFonts w:asciiTheme="minorHAnsi" w:hAnsiTheme="minorHAnsi" w:cstheme="minorHAnsi"/>
          <w:color w:val="000000"/>
        </w:rPr>
      </w:pPr>
      <w:sdt>
        <w:sdtPr>
          <w:rPr>
            <w:rFonts w:asciiTheme="minorHAnsi" w:eastAsia="MS Gothic" w:hAnsiTheme="minorHAnsi" w:cstheme="minorHAnsi"/>
            <w:color w:val="000000"/>
          </w:rPr>
          <w:id w:val="-90238030"/>
          <w14:checkbox>
            <w14:checked w14:val="0"/>
            <w14:checkedState w14:val="2612" w14:font="MS Gothic"/>
            <w14:uncheckedState w14:val="2610" w14:font="MS Gothic"/>
          </w14:checkbox>
        </w:sdtPr>
        <w:sdtEndPr/>
        <w:sdtContent>
          <w:r w:rsidR="00A826BE">
            <w:rPr>
              <w:rFonts w:ascii="MS Gothic" w:eastAsia="MS Gothic" w:hAnsi="MS Gothic" w:cstheme="minorHAnsi" w:hint="eastAsia"/>
              <w:color w:val="000000"/>
            </w:rPr>
            <w:t>☐</w:t>
          </w:r>
        </w:sdtContent>
      </w:sdt>
      <w:permEnd w:id="9392159"/>
      <w:r w:rsidR="00162B42" w:rsidRPr="00BA615C">
        <w:rPr>
          <w:rFonts w:asciiTheme="minorHAnsi" w:hAnsiTheme="minorHAnsi" w:cstheme="minorHAnsi"/>
          <w:color w:val="000000"/>
        </w:rPr>
        <w:t xml:space="preserve"> Breakfast</w:t>
      </w:r>
      <w:r w:rsidR="00162B42" w:rsidRPr="00BA615C">
        <w:rPr>
          <w:rFonts w:asciiTheme="minorHAnsi" w:hAnsiTheme="minorHAnsi" w:cstheme="minorHAnsi"/>
          <w:color w:val="000000"/>
        </w:rPr>
        <w:tab/>
      </w:r>
      <w:permStart w:id="560934108" w:edGrp="everyone"/>
      <w:sdt>
        <w:sdtPr>
          <w:rPr>
            <w:rFonts w:asciiTheme="minorHAnsi" w:hAnsiTheme="minorHAnsi" w:cstheme="minorHAnsi"/>
            <w:color w:val="000000"/>
          </w:rPr>
          <w:id w:val="-656300820"/>
          <w14:checkbox>
            <w14:checked w14:val="0"/>
            <w14:checkedState w14:val="2612" w14:font="MS Gothic"/>
            <w14:uncheckedState w14:val="2610" w14:font="MS Gothic"/>
          </w14:checkbox>
        </w:sdtPr>
        <w:sdtEndPr/>
        <w:sdtContent>
          <w:r w:rsidR="00A826BE">
            <w:rPr>
              <w:rFonts w:ascii="MS Gothic" w:eastAsia="MS Gothic" w:hAnsi="MS Gothic" w:cstheme="minorHAnsi" w:hint="eastAsia"/>
              <w:color w:val="000000"/>
            </w:rPr>
            <w:t>☐</w:t>
          </w:r>
        </w:sdtContent>
      </w:sdt>
      <w:permEnd w:id="560934108"/>
      <w:r w:rsidR="00162B42" w:rsidRPr="00BA615C">
        <w:rPr>
          <w:rFonts w:asciiTheme="minorHAnsi" w:hAnsiTheme="minorHAnsi" w:cstheme="minorHAnsi"/>
          <w:color w:val="000000"/>
        </w:rPr>
        <w:t xml:space="preserve"> Lunch</w:t>
      </w:r>
      <w:r w:rsidR="00162B42" w:rsidRPr="00BA615C">
        <w:rPr>
          <w:rFonts w:asciiTheme="minorHAnsi" w:hAnsiTheme="minorHAnsi" w:cstheme="minorHAnsi"/>
          <w:color w:val="000000"/>
        </w:rPr>
        <w:tab/>
      </w:r>
      <w:bookmarkStart w:id="2" w:name="_Hlk46825968"/>
      <w:permStart w:id="1939825026" w:edGrp="everyone"/>
      <w:sdt>
        <w:sdtPr>
          <w:rPr>
            <w:rFonts w:asciiTheme="minorHAnsi" w:hAnsiTheme="minorHAnsi" w:cstheme="minorHAnsi"/>
            <w:color w:val="000000"/>
          </w:rPr>
          <w:id w:val="1641154795"/>
          <w14:checkbox>
            <w14:checked w14:val="0"/>
            <w14:checkedState w14:val="2612" w14:font="MS Gothic"/>
            <w14:uncheckedState w14:val="2610" w14:font="MS Gothic"/>
          </w14:checkbox>
        </w:sdtPr>
        <w:sdtEndPr/>
        <w:sdtContent>
          <w:r w:rsidR="00A826BE">
            <w:rPr>
              <w:rFonts w:ascii="MS Gothic" w:eastAsia="MS Gothic" w:hAnsi="MS Gothic" w:cstheme="minorHAnsi" w:hint="eastAsia"/>
              <w:color w:val="000000"/>
            </w:rPr>
            <w:t>☐</w:t>
          </w:r>
        </w:sdtContent>
      </w:sdt>
      <w:permEnd w:id="1939825026"/>
      <w:r w:rsidR="00162B42" w:rsidRPr="00BA615C">
        <w:rPr>
          <w:rFonts w:asciiTheme="minorHAnsi" w:hAnsiTheme="minorHAnsi" w:cstheme="minorHAnsi"/>
          <w:color w:val="000000"/>
        </w:rPr>
        <w:t xml:space="preserve"> </w:t>
      </w:r>
      <w:bookmarkEnd w:id="2"/>
      <w:r w:rsidR="00162B42" w:rsidRPr="00BA615C">
        <w:rPr>
          <w:rFonts w:asciiTheme="minorHAnsi" w:hAnsiTheme="minorHAnsi" w:cstheme="minorHAnsi"/>
          <w:color w:val="000000"/>
        </w:rPr>
        <w:t xml:space="preserve">Afterschool Snack </w:t>
      </w:r>
      <w:r w:rsidR="006866FD" w:rsidRPr="00BA615C">
        <w:rPr>
          <w:rFonts w:asciiTheme="minorHAnsi" w:hAnsiTheme="minorHAnsi" w:cstheme="minorHAnsi"/>
          <w:color w:val="000000"/>
        </w:rPr>
        <w:t xml:space="preserve">     </w:t>
      </w:r>
      <w:r w:rsidR="00162B42" w:rsidRPr="00BA615C">
        <w:rPr>
          <w:rFonts w:asciiTheme="minorHAnsi" w:hAnsiTheme="minorHAnsi" w:cstheme="minorHAnsi"/>
          <w:color w:val="000000"/>
        </w:rPr>
        <w:t xml:space="preserve"> </w:t>
      </w:r>
    </w:p>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b/>
          <w:color w:val="000000"/>
        </w:rPr>
      </w:pPr>
    </w:p>
    <w:p w:rsidR="00A826BE" w:rsidRPr="00A826BE" w:rsidRDefault="006A3B55" w:rsidP="00F70836">
      <w:pPr>
        <w:numPr>
          <w:ilvl w:val="0"/>
          <w:numId w:val="1"/>
        </w:numPr>
        <w:pBdr>
          <w:top w:val="nil"/>
          <w:left w:val="nil"/>
          <w:bottom w:val="nil"/>
          <w:right w:val="nil"/>
          <w:between w:val="nil"/>
        </w:pBdr>
        <w:spacing w:after="0" w:line="240" w:lineRule="auto"/>
        <w:rPr>
          <w:rFonts w:asciiTheme="minorHAnsi" w:hAnsiTheme="minorHAnsi" w:cstheme="minorHAnsi"/>
          <w:i/>
        </w:rPr>
      </w:pPr>
      <w:r w:rsidRPr="00A826BE">
        <w:rPr>
          <w:rFonts w:asciiTheme="minorHAnsi" w:hAnsiTheme="minorHAnsi" w:cstheme="minorHAnsi"/>
          <w:b/>
          <w:color w:val="000000"/>
          <w:highlight w:val="white"/>
        </w:rPr>
        <w:t>S</w:t>
      </w:r>
      <w:r w:rsidR="00162B42" w:rsidRPr="00A826BE">
        <w:rPr>
          <w:rFonts w:asciiTheme="minorHAnsi" w:hAnsiTheme="minorHAnsi" w:cstheme="minorHAnsi"/>
          <w:b/>
          <w:color w:val="000000"/>
          <w:highlight w:val="white"/>
        </w:rPr>
        <w:t>tart and end time of each meal service</w:t>
      </w:r>
      <w:r w:rsidR="00162B42" w:rsidRPr="00A826BE">
        <w:rPr>
          <w:rFonts w:asciiTheme="minorHAnsi" w:hAnsiTheme="minorHAnsi" w:cstheme="minorHAnsi"/>
          <w:b/>
          <w:color w:val="000000"/>
        </w:rPr>
        <w:t>:</w:t>
      </w:r>
      <w:r w:rsidR="00A826BE">
        <w:rPr>
          <w:rFonts w:asciiTheme="minorHAnsi" w:hAnsiTheme="minorHAnsi" w:cstheme="minorHAnsi"/>
          <w:color w:val="000000"/>
        </w:rPr>
        <w:t xml:space="preserve"> </w:t>
      </w:r>
      <w:permStart w:id="500391682" w:edGrp="everyone"/>
      <w:r w:rsidR="00A826BE">
        <w:rPr>
          <w:rFonts w:asciiTheme="minorHAnsi" w:hAnsiTheme="minorHAnsi" w:cstheme="minorHAnsi"/>
          <w:color w:val="000000"/>
        </w:rPr>
        <w:t xml:space="preserve">   </w:t>
      </w:r>
      <w:permEnd w:id="500391682"/>
    </w:p>
    <w:p w:rsidR="0067270B" w:rsidRPr="0067270B" w:rsidRDefault="00496BD1" w:rsidP="00A826BE">
      <w:pPr>
        <w:pBdr>
          <w:top w:val="nil"/>
          <w:left w:val="nil"/>
          <w:bottom w:val="nil"/>
          <w:right w:val="nil"/>
          <w:between w:val="nil"/>
        </w:pBdr>
        <w:spacing w:after="0" w:line="240" w:lineRule="auto"/>
        <w:ind w:left="450"/>
        <w:rPr>
          <w:rFonts w:asciiTheme="minorHAnsi" w:hAnsiTheme="minorHAnsi" w:cstheme="minorHAnsi"/>
          <w:b/>
          <w:color w:val="0070C0"/>
        </w:rPr>
      </w:pPr>
      <w:r w:rsidRPr="00A826BE">
        <w:rPr>
          <w:rFonts w:asciiTheme="minorHAnsi" w:hAnsiTheme="minorHAnsi" w:cstheme="minorHAnsi"/>
          <w:i/>
        </w:rPr>
        <w:t>NOTE:  schools are to provide sufficient time to give all students adequate time to be served and to eat their meals.  Minimum meal service times are:  Breakfast, Lunch:  25 minutes per meal service; Snack:  15 minutes.</w:t>
      </w:r>
    </w:p>
    <w:p w:rsidR="00EA6CDB" w:rsidRPr="003D3A4F" w:rsidRDefault="00EA6CDB" w:rsidP="006A3B55">
      <w:pPr>
        <w:pBdr>
          <w:top w:val="nil"/>
          <w:left w:val="nil"/>
          <w:bottom w:val="nil"/>
          <w:right w:val="nil"/>
          <w:between w:val="nil"/>
        </w:pBdr>
        <w:spacing w:after="0" w:line="240" w:lineRule="auto"/>
        <w:ind w:left="450"/>
        <w:rPr>
          <w:rFonts w:asciiTheme="minorHAnsi" w:hAnsiTheme="minorHAnsi" w:cstheme="minorHAnsi"/>
          <w:b/>
          <w:color w:val="00B050"/>
        </w:rPr>
      </w:pPr>
    </w:p>
    <w:p w:rsidR="00FB74C9" w:rsidRPr="00BA615C" w:rsidRDefault="00FB74C9" w:rsidP="006A3B55">
      <w:pPr>
        <w:numPr>
          <w:ilvl w:val="0"/>
          <w:numId w:val="1"/>
        </w:numPr>
        <w:pBdr>
          <w:top w:val="nil"/>
          <w:left w:val="nil"/>
          <w:bottom w:val="nil"/>
          <w:right w:val="nil"/>
          <w:between w:val="nil"/>
        </w:pBdr>
        <w:spacing w:after="0" w:line="240" w:lineRule="auto"/>
        <w:rPr>
          <w:rFonts w:asciiTheme="minorHAnsi" w:hAnsiTheme="minorHAnsi" w:cstheme="minorHAnsi"/>
          <w:b/>
          <w:strike/>
          <w:color w:val="000000"/>
        </w:rPr>
      </w:pPr>
      <w:r w:rsidRPr="00BA615C">
        <w:rPr>
          <w:rFonts w:asciiTheme="minorHAnsi" w:hAnsiTheme="minorHAnsi" w:cstheme="minorHAnsi"/>
          <w:b/>
          <w:color w:val="000000"/>
        </w:rPr>
        <w:t>Indicate</w:t>
      </w:r>
      <w:r w:rsidR="00162B42" w:rsidRPr="00BA615C">
        <w:rPr>
          <w:rFonts w:asciiTheme="minorHAnsi" w:hAnsiTheme="minorHAnsi" w:cstheme="minorHAnsi"/>
          <w:b/>
          <w:color w:val="000000"/>
        </w:rPr>
        <w:t xml:space="preserve"> the meal distribution method</w:t>
      </w:r>
      <w:r w:rsidRPr="00BA615C">
        <w:rPr>
          <w:rFonts w:asciiTheme="minorHAnsi" w:hAnsiTheme="minorHAnsi" w:cstheme="minorHAnsi"/>
          <w:b/>
          <w:color w:val="000000"/>
        </w:rPr>
        <w:t>(s)</w:t>
      </w:r>
      <w:r w:rsidR="00162B42" w:rsidRPr="00BA615C">
        <w:rPr>
          <w:rFonts w:asciiTheme="minorHAnsi" w:hAnsiTheme="minorHAnsi" w:cstheme="minorHAnsi"/>
          <w:b/>
          <w:color w:val="000000"/>
        </w:rPr>
        <w:t xml:space="preserve"> the school will use</w:t>
      </w:r>
      <w:r w:rsidRPr="00BA615C">
        <w:rPr>
          <w:rFonts w:asciiTheme="minorHAnsi" w:hAnsiTheme="minorHAnsi" w:cstheme="minorHAnsi"/>
          <w:b/>
          <w:color w:val="000000"/>
        </w:rPr>
        <w:t>:</w:t>
      </w:r>
    </w:p>
    <w:p w:rsidR="00FB74C9" w:rsidRDefault="00FB74C9" w:rsidP="00FB74C9">
      <w:pPr>
        <w:pStyle w:val="ListParagraph"/>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color w:val="000000"/>
        </w:rPr>
        <w:t>(</w:t>
      </w:r>
      <w:r w:rsidRPr="00BA615C">
        <w:rPr>
          <w:rFonts w:asciiTheme="minorHAnsi" w:hAnsiTheme="minorHAnsi" w:cstheme="minorHAnsi"/>
          <w:i/>
        </w:rPr>
        <w:t xml:space="preserve">Check all that apply below.  If all schools listed in this waiver request do not operate the same meal distribution method(s) indicated below, complete a separate waiver form.  For example, if you have two schools and for one school you select ‘Meals </w:t>
      </w:r>
      <w:r w:rsidR="00224641">
        <w:rPr>
          <w:rFonts w:asciiTheme="minorHAnsi" w:hAnsiTheme="minorHAnsi" w:cstheme="minorHAnsi"/>
          <w:i/>
        </w:rPr>
        <w:t>served</w:t>
      </w:r>
      <w:r w:rsidRPr="00D06CBE">
        <w:rPr>
          <w:rFonts w:asciiTheme="minorHAnsi" w:hAnsiTheme="minorHAnsi" w:cstheme="minorHAnsi"/>
          <w:i/>
        </w:rPr>
        <w:t xml:space="preserve"> </w:t>
      </w:r>
      <w:r w:rsidR="00224641">
        <w:rPr>
          <w:rFonts w:asciiTheme="minorHAnsi" w:hAnsiTheme="minorHAnsi" w:cstheme="minorHAnsi"/>
          <w:i/>
        </w:rPr>
        <w:t>in</w:t>
      </w:r>
      <w:r w:rsidR="001936B3" w:rsidRPr="00D06CBE">
        <w:rPr>
          <w:rFonts w:asciiTheme="minorHAnsi" w:hAnsiTheme="minorHAnsi" w:cstheme="minorHAnsi"/>
          <w:i/>
        </w:rPr>
        <w:t xml:space="preserve"> </w:t>
      </w:r>
      <w:r w:rsidRPr="00D06CBE">
        <w:rPr>
          <w:rFonts w:asciiTheme="minorHAnsi" w:hAnsiTheme="minorHAnsi" w:cstheme="minorHAnsi"/>
          <w:i/>
        </w:rPr>
        <w:t>the c</w:t>
      </w:r>
      <w:r w:rsidR="001936B3" w:rsidRPr="00D06CBE">
        <w:rPr>
          <w:rFonts w:asciiTheme="minorHAnsi" w:hAnsiTheme="minorHAnsi" w:cstheme="minorHAnsi"/>
          <w:i/>
        </w:rPr>
        <w:t>lassroom</w:t>
      </w:r>
      <w:r w:rsidRPr="00D06CBE">
        <w:rPr>
          <w:rFonts w:asciiTheme="minorHAnsi" w:hAnsiTheme="minorHAnsi" w:cstheme="minorHAnsi"/>
          <w:i/>
        </w:rPr>
        <w:t>’ and ‘Grab and go meal service - Daily’ but for the other school you need to select ‘Meals</w:t>
      </w:r>
      <w:r w:rsidR="001936B3" w:rsidRPr="00D06CBE">
        <w:rPr>
          <w:rFonts w:asciiTheme="minorHAnsi" w:hAnsiTheme="minorHAnsi" w:cstheme="minorHAnsi"/>
          <w:i/>
        </w:rPr>
        <w:t xml:space="preserve"> </w:t>
      </w:r>
      <w:r w:rsidR="00224641">
        <w:rPr>
          <w:rFonts w:asciiTheme="minorHAnsi" w:hAnsiTheme="minorHAnsi" w:cstheme="minorHAnsi"/>
          <w:i/>
        </w:rPr>
        <w:t>served</w:t>
      </w:r>
      <w:r w:rsidR="001936B3" w:rsidRPr="00D06CBE">
        <w:rPr>
          <w:rFonts w:asciiTheme="minorHAnsi" w:hAnsiTheme="minorHAnsi" w:cstheme="minorHAnsi"/>
          <w:i/>
        </w:rPr>
        <w:t xml:space="preserve"> </w:t>
      </w:r>
      <w:r w:rsidR="00224641">
        <w:rPr>
          <w:rFonts w:asciiTheme="minorHAnsi" w:hAnsiTheme="minorHAnsi" w:cstheme="minorHAnsi"/>
          <w:i/>
        </w:rPr>
        <w:t>in</w:t>
      </w:r>
      <w:r w:rsidR="001936B3" w:rsidRPr="00D06CBE">
        <w:rPr>
          <w:rFonts w:asciiTheme="minorHAnsi" w:hAnsiTheme="minorHAnsi" w:cstheme="minorHAnsi"/>
          <w:i/>
        </w:rPr>
        <w:t xml:space="preserve"> the classroom</w:t>
      </w:r>
      <w:r w:rsidRPr="00D06CBE">
        <w:rPr>
          <w:rFonts w:asciiTheme="minorHAnsi" w:hAnsiTheme="minorHAnsi" w:cstheme="minorHAnsi"/>
          <w:i/>
        </w:rPr>
        <w:t>’ and ‘Grab and go meal service - Multiple Meals Distribution’, please complete two separate waiver forms</w:t>
      </w:r>
      <w:r w:rsidRPr="00BA615C">
        <w:rPr>
          <w:rFonts w:asciiTheme="minorHAnsi" w:hAnsiTheme="minorHAnsi" w:cstheme="minorHAnsi"/>
          <w:i/>
        </w:rPr>
        <w:t>.)</w:t>
      </w:r>
    </w:p>
    <w:p w:rsidR="00EB6BCA" w:rsidRDefault="00EB6BCA" w:rsidP="00FB74C9">
      <w:pPr>
        <w:pStyle w:val="ListParagraph"/>
        <w:pBdr>
          <w:top w:val="nil"/>
          <w:left w:val="nil"/>
          <w:bottom w:val="nil"/>
          <w:right w:val="nil"/>
          <w:between w:val="nil"/>
        </w:pBdr>
        <w:spacing w:after="0" w:line="240" w:lineRule="auto"/>
        <w:ind w:left="450"/>
        <w:rPr>
          <w:rFonts w:asciiTheme="minorHAnsi" w:hAnsiTheme="minorHAnsi" w:cstheme="minorHAnsi"/>
          <w:i/>
        </w:rPr>
      </w:pPr>
    </w:p>
    <w:p w:rsidR="00EB6BCA" w:rsidRPr="00EB6BCA" w:rsidRDefault="00D67A62" w:rsidP="00EB6BCA">
      <w:pPr>
        <w:pStyle w:val="ListParagraph"/>
        <w:spacing w:after="0" w:line="240" w:lineRule="auto"/>
        <w:ind w:left="450"/>
        <w:rPr>
          <w:rFonts w:asciiTheme="minorHAnsi" w:hAnsiTheme="minorHAnsi" w:cstheme="minorHAnsi"/>
          <w:b/>
          <w:i/>
        </w:rPr>
      </w:pPr>
      <w:sdt>
        <w:sdtPr>
          <w:rPr>
            <w:rFonts w:asciiTheme="minorHAnsi" w:hAnsiTheme="minorHAnsi" w:cstheme="minorHAnsi"/>
          </w:rPr>
          <w:tag w:val="goog_rdk_3"/>
          <w:id w:val="-1148977194"/>
        </w:sdtPr>
        <w:sdtEndPr/>
        <w:sdtContent>
          <w:sdt>
            <w:sdtPr>
              <w:rPr>
                <w:rFonts w:asciiTheme="minorHAnsi" w:hAnsiTheme="minorHAnsi" w:cstheme="minorHAnsi"/>
              </w:rPr>
              <w:id w:val="762657246"/>
              <w14:checkbox>
                <w14:checked w14:val="0"/>
                <w14:checkedState w14:val="2612" w14:font="MS Gothic"/>
                <w14:uncheckedState w14:val="2610" w14:font="MS Gothic"/>
              </w14:checkbox>
            </w:sdtPr>
            <w:sdtEndPr/>
            <w:sdtContent>
              <w:permStart w:id="2073957710" w:edGrp="everyone"/>
              <w:r w:rsidR="00A826BE">
                <w:rPr>
                  <w:rFonts w:ascii="MS Gothic" w:eastAsia="MS Gothic" w:hAnsi="MS Gothic" w:cstheme="minorHAnsi" w:hint="eastAsia"/>
                </w:rPr>
                <w:t>☐</w:t>
              </w:r>
              <w:permEnd w:id="2073957710"/>
            </w:sdtContent>
          </w:sdt>
        </w:sdtContent>
      </w:sdt>
      <w:r w:rsidR="00EB6BCA" w:rsidRPr="00BA615C">
        <w:rPr>
          <w:rFonts w:asciiTheme="minorHAnsi" w:hAnsiTheme="minorHAnsi" w:cstheme="minorHAnsi"/>
          <w:b/>
        </w:rPr>
        <w:t xml:space="preserve"> </w:t>
      </w:r>
      <w:r w:rsidR="00EB6BCA">
        <w:rPr>
          <w:rFonts w:asciiTheme="minorHAnsi" w:hAnsiTheme="minorHAnsi" w:cstheme="minorHAnsi"/>
          <w:b/>
        </w:rPr>
        <w:t>Cafeteria/Main Dining Area</w:t>
      </w:r>
    </w:p>
    <w:p w:rsidR="00177EFF" w:rsidRPr="00BA615C" w:rsidRDefault="00177EFF" w:rsidP="00530C1A">
      <w:pPr>
        <w:pStyle w:val="ListParagraph"/>
        <w:spacing w:after="0" w:line="240" w:lineRule="auto"/>
        <w:ind w:left="450"/>
        <w:rPr>
          <w:rFonts w:asciiTheme="minorHAnsi" w:hAnsiTheme="minorHAnsi" w:cstheme="minorHAnsi"/>
        </w:rPr>
      </w:pPr>
    </w:p>
    <w:p w:rsidR="00530C1A" w:rsidRPr="00B90525" w:rsidRDefault="00D67A62" w:rsidP="00530C1A">
      <w:pPr>
        <w:pStyle w:val="ListParagraph"/>
        <w:spacing w:after="0" w:line="240" w:lineRule="auto"/>
        <w:ind w:left="450"/>
        <w:rPr>
          <w:rFonts w:asciiTheme="minorHAnsi" w:hAnsiTheme="minorHAnsi" w:cstheme="minorHAnsi"/>
          <w:b/>
          <w:i/>
        </w:rPr>
      </w:pPr>
      <w:sdt>
        <w:sdtPr>
          <w:rPr>
            <w:rFonts w:asciiTheme="minorHAnsi" w:hAnsiTheme="minorHAnsi" w:cstheme="minorHAnsi"/>
          </w:rPr>
          <w:tag w:val="goog_rdk_3"/>
          <w:id w:val="501704750"/>
        </w:sdtPr>
        <w:sdtEndPr/>
        <w:sdtContent>
          <w:sdt>
            <w:sdtPr>
              <w:rPr>
                <w:rFonts w:asciiTheme="minorHAnsi" w:hAnsiTheme="minorHAnsi" w:cstheme="minorHAnsi"/>
              </w:rPr>
              <w:id w:val="376131478"/>
              <w14:checkbox>
                <w14:checked w14:val="0"/>
                <w14:checkedState w14:val="2612" w14:font="MS Gothic"/>
                <w14:uncheckedState w14:val="2610" w14:font="MS Gothic"/>
              </w14:checkbox>
            </w:sdtPr>
            <w:sdtEndPr/>
            <w:sdtContent>
              <w:permStart w:id="2016610557" w:edGrp="everyone"/>
              <w:r w:rsidR="00A826BE">
                <w:rPr>
                  <w:rFonts w:ascii="MS Gothic" w:eastAsia="MS Gothic" w:hAnsi="MS Gothic" w:cstheme="minorHAnsi" w:hint="eastAsia"/>
                </w:rPr>
                <w:t>☐</w:t>
              </w:r>
              <w:permEnd w:id="2016610557"/>
            </w:sdtContent>
          </w:sdt>
        </w:sdtContent>
      </w:sdt>
      <w:r w:rsidR="00530C1A" w:rsidRPr="00BA615C">
        <w:rPr>
          <w:rFonts w:asciiTheme="minorHAnsi" w:hAnsiTheme="minorHAnsi" w:cstheme="minorHAnsi"/>
          <w:b/>
        </w:rPr>
        <w:t xml:space="preserve"> Meals </w:t>
      </w:r>
      <w:r w:rsidR="00224641">
        <w:rPr>
          <w:rFonts w:asciiTheme="minorHAnsi" w:hAnsiTheme="minorHAnsi" w:cstheme="minorHAnsi"/>
          <w:b/>
        </w:rPr>
        <w:t>served in</w:t>
      </w:r>
      <w:r w:rsidR="002F6D6A" w:rsidRPr="00BA615C">
        <w:rPr>
          <w:rFonts w:asciiTheme="minorHAnsi" w:hAnsiTheme="minorHAnsi" w:cstheme="minorHAnsi"/>
          <w:b/>
        </w:rPr>
        <w:t xml:space="preserve"> the classroom</w:t>
      </w:r>
      <w:r w:rsidR="00B90525">
        <w:rPr>
          <w:rFonts w:asciiTheme="minorHAnsi" w:hAnsiTheme="minorHAnsi" w:cstheme="minorHAnsi"/>
          <w:b/>
        </w:rPr>
        <w:t xml:space="preserve"> </w:t>
      </w:r>
    </w:p>
    <w:p w:rsidR="00FB74C9" w:rsidRPr="00BA615C" w:rsidRDefault="00FB74C9" w:rsidP="00FB74C9">
      <w:pPr>
        <w:pStyle w:val="ListParagraph"/>
        <w:spacing w:after="0" w:line="240" w:lineRule="auto"/>
        <w:ind w:left="450"/>
        <w:rPr>
          <w:rFonts w:asciiTheme="minorHAnsi" w:hAnsiTheme="minorHAnsi" w:cstheme="minorHAnsi"/>
          <w:b/>
        </w:rPr>
      </w:pPr>
    </w:p>
    <w:p w:rsidR="00FB74C9" w:rsidRPr="00BA615C" w:rsidRDefault="00D67A62" w:rsidP="00FB74C9">
      <w:pPr>
        <w:pStyle w:val="ListParagraph"/>
        <w:spacing w:after="0" w:line="240" w:lineRule="auto"/>
        <w:ind w:left="450"/>
        <w:rPr>
          <w:rFonts w:asciiTheme="minorHAnsi" w:hAnsiTheme="minorHAnsi" w:cstheme="minorHAnsi"/>
          <w:i/>
        </w:rPr>
      </w:pPr>
      <w:sdt>
        <w:sdtPr>
          <w:rPr>
            <w:rFonts w:asciiTheme="minorHAnsi" w:hAnsiTheme="minorHAnsi" w:cstheme="minorHAnsi"/>
          </w:rPr>
          <w:tag w:val="goog_rdk_4"/>
          <w:id w:val="700215771"/>
        </w:sdtPr>
        <w:sdtEndPr/>
        <w:sdtContent>
          <w:permStart w:id="1994553141" w:edGrp="everyone"/>
          <w:sdt>
            <w:sdtPr>
              <w:rPr>
                <w:rFonts w:asciiTheme="minorHAnsi" w:hAnsiTheme="minorHAnsi" w:cstheme="minorHAnsi"/>
              </w:rPr>
              <w:id w:val="-1057700872"/>
              <w14:checkbox>
                <w14:checked w14:val="0"/>
                <w14:checkedState w14:val="2612" w14:font="MS Gothic"/>
                <w14:uncheckedState w14:val="2610" w14:font="MS Gothic"/>
              </w14:checkbox>
            </w:sdtPr>
            <w:sdtEndPr/>
            <w:sdtContent>
              <w:r w:rsidR="00A826BE">
                <w:rPr>
                  <w:rFonts w:ascii="MS Gothic" w:eastAsia="MS Gothic" w:hAnsi="MS Gothic" w:cstheme="minorHAnsi" w:hint="eastAsia"/>
                </w:rPr>
                <w:t>☐</w:t>
              </w:r>
            </w:sdtContent>
          </w:sdt>
        </w:sdtContent>
      </w:sdt>
      <w:permEnd w:id="1994553141"/>
      <w:r w:rsidR="00FB74C9" w:rsidRPr="00BA615C">
        <w:rPr>
          <w:rFonts w:asciiTheme="minorHAnsi" w:hAnsiTheme="minorHAnsi" w:cstheme="minorHAnsi"/>
          <w:b/>
        </w:rPr>
        <w:t xml:space="preserve"> Grab and go meal service - Daily </w:t>
      </w:r>
      <w:r w:rsidR="00FB74C9" w:rsidRPr="00BA615C">
        <w:rPr>
          <w:rFonts w:asciiTheme="minorHAnsi" w:hAnsiTheme="minorHAnsi" w:cstheme="minorHAnsi"/>
          <w:i/>
        </w:rPr>
        <w:t>(one type of meal is distributed at each meal service)</w:t>
      </w:r>
    </w:p>
    <w:permStart w:id="1867864456" w:edGrp="everyone"/>
    <w:p w:rsidR="00FB74C9" w:rsidRPr="00BA615C" w:rsidRDefault="00D67A62" w:rsidP="00177EFF">
      <w:pPr>
        <w:pStyle w:val="ListParagraph"/>
        <w:spacing w:after="0" w:line="240" w:lineRule="auto"/>
        <w:rPr>
          <w:rFonts w:asciiTheme="minorHAnsi" w:hAnsiTheme="minorHAnsi" w:cstheme="minorHAnsi"/>
          <w:b/>
        </w:rPr>
      </w:pPr>
      <w:sdt>
        <w:sdtPr>
          <w:rPr>
            <w:rFonts w:asciiTheme="minorHAnsi" w:hAnsiTheme="minorHAnsi" w:cstheme="minorHAnsi"/>
          </w:rPr>
          <w:id w:val="834033494"/>
          <w14:checkbox>
            <w14:checked w14:val="0"/>
            <w14:checkedState w14:val="2612" w14:font="MS Gothic"/>
            <w14:uncheckedState w14:val="2610" w14:font="MS Gothic"/>
          </w14:checkbox>
        </w:sdtPr>
        <w:sdtEndPr/>
        <w:sdtContent>
          <w:r w:rsidR="00A826BE">
            <w:rPr>
              <w:rFonts w:ascii="MS Gothic" w:eastAsia="MS Gothic" w:hAnsi="MS Gothic" w:cstheme="minorHAnsi" w:hint="eastAsia"/>
            </w:rPr>
            <w:t>☐</w:t>
          </w:r>
        </w:sdtContent>
      </w:sdt>
      <w:r w:rsidR="00FB74C9" w:rsidRPr="00BA615C">
        <w:rPr>
          <w:rFonts w:asciiTheme="minorHAnsi" w:hAnsiTheme="minorHAnsi" w:cstheme="minorHAnsi"/>
          <w:b/>
        </w:rPr>
        <w:t xml:space="preserve"> </w:t>
      </w:r>
      <w:permEnd w:id="1867864456"/>
      <w:r w:rsidR="00FB74C9" w:rsidRPr="00BA615C">
        <w:rPr>
          <w:rFonts w:asciiTheme="minorHAnsi" w:hAnsiTheme="minorHAnsi" w:cstheme="minorHAnsi"/>
          <w:b/>
        </w:rPr>
        <w:t xml:space="preserve">Drive-thru </w:t>
      </w:r>
    </w:p>
    <w:p w:rsidR="00FB74C9" w:rsidRDefault="00D67A62" w:rsidP="00177EFF">
      <w:pPr>
        <w:pStyle w:val="ListParagraph"/>
        <w:spacing w:after="0" w:line="240" w:lineRule="auto"/>
        <w:rPr>
          <w:rFonts w:asciiTheme="minorHAnsi" w:hAnsiTheme="minorHAnsi" w:cstheme="minorHAnsi"/>
          <w:b/>
        </w:rPr>
      </w:pPr>
      <w:sdt>
        <w:sdtPr>
          <w:rPr>
            <w:rFonts w:asciiTheme="minorHAnsi" w:hAnsiTheme="minorHAnsi" w:cstheme="minorHAnsi"/>
            <w:b/>
          </w:rPr>
          <w:id w:val="-468051719"/>
          <w:placeholder>
            <w:docPart w:val="DefaultPlaceholder_-1854013440"/>
          </w:placeholder>
        </w:sdtPr>
        <w:sdtEndPr/>
        <w:sdtContent>
          <w:permStart w:id="22218875" w:edGrp="everyone"/>
          <w:sdt>
            <w:sdtPr>
              <w:rPr>
                <w:rFonts w:asciiTheme="minorHAnsi" w:hAnsiTheme="minorHAnsi" w:cstheme="minorHAnsi"/>
              </w:rPr>
              <w:id w:val="76647111"/>
              <w14:checkbox>
                <w14:checked w14:val="0"/>
                <w14:checkedState w14:val="2612" w14:font="MS Gothic"/>
                <w14:uncheckedState w14:val="2610" w14:font="MS Gothic"/>
              </w14:checkbox>
            </w:sdtPr>
            <w:sdtEndPr/>
            <w:sdtContent>
              <w:r w:rsidR="00A826BE">
                <w:rPr>
                  <w:rFonts w:ascii="MS Gothic" w:eastAsia="MS Gothic" w:hAnsi="MS Gothic" w:cstheme="minorHAnsi" w:hint="eastAsia"/>
                </w:rPr>
                <w:t>☐</w:t>
              </w:r>
            </w:sdtContent>
          </w:sdt>
        </w:sdtContent>
      </w:sdt>
      <w:r w:rsidR="00FB74C9" w:rsidRPr="00BA615C">
        <w:rPr>
          <w:rFonts w:asciiTheme="minorHAnsi" w:hAnsiTheme="minorHAnsi" w:cstheme="minorHAnsi"/>
          <w:b/>
        </w:rPr>
        <w:t xml:space="preserve"> </w:t>
      </w:r>
      <w:permEnd w:id="22218875"/>
      <w:r w:rsidR="00FB74C9" w:rsidRPr="00BA615C">
        <w:rPr>
          <w:rFonts w:asciiTheme="minorHAnsi" w:hAnsiTheme="minorHAnsi" w:cstheme="minorHAnsi"/>
          <w:b/>
        </w:rPr>
        <w:t xml:space="preserve">Walk up </w:t>
      </w:r>
    </w:p>
    <w:p w:rsidR="006D69FC" w:rsidRPr="00EA6CDB" w:rsidRDefault="006D69FC" w:rsidP="00EA6CDB">
      <w:pPr>
        <w:spacing w:after="0" w:line="240" w:lineRule="auto"/>
        <w:rPr>
          <w:rFonts w:asciiTheme="minorHAnsi" w:hAnsiTheme="minorHAnsi" w:cstheme="minorHAnsi"/>
          <w:b/>
        </w:rPr>
      </w:pPr>
    </w:p>
    <w:p w:rsidR="00FB74C9" w:rsidRPr="00BA615C" w:rsidRDefault="00D67A62" w:rsidP="00794107">
      <w:pPr>
        <w:pStyle w:val="ListParagraph"/>
        <w:spacing w:after="0" w:line="240" w:lineRule="auto"/>
        <w:ind w:left="450"/>
        <w:rPr>
          <w:rFonts w:asciiTheme="minorHAnsi" w:hAnsiTheme="minorHAnsi" w:cstheme="minorHAnsi"/>
          <w:i/>
        </w:rPr>
      </w:pPr>
      <w:sdt>
        <w:sdtPr>
          <w:rPr>
            <w:rFonts w:asciiTheme="minorHAnsi" w:hAnsiTheme="minorHAnsi" w:cstheme="minorHAnsi"/>
          </w:rPr>
          <w:tag w:val="goog_rdk_6"/>
          <w:id w:val="1551955986"/>
        </w:sdtPr>
        <w:sdtEndPr/>
        <w:sdtContent>
          <w:permStart w:id="1745697164" w:edGrp="everyone"/>
          <w:sdt>
            <w:sdtPr>
              <w:rPr>
                <w:rFonts w:asciiTheme="minorHAnsi" w:hAnsiTheme="minorHAnsi" w:cstheme="minorHAnsi"/>
              </w:rPr>
              <w:id w:val="756954380"/>
              <w14:checkbox>
                <w14:checked w14:val="0"/>
                <w14:checkedState w14:val="2612" w14:font="MS Gothic"/>
                <w14:uncheckedState w14:val="2610" w14:font="MS Gothic"/>
              </w14:checkbox>
            </w:sdtPr>
            <w:sdtEndPr/>
            <w:sdtContent>
              <w:r w:rsidR="00A826BE">
                <w:rPr>
                  <w:rFonts w:ascii="MS Gothic" w:eastAsia="MS Gothic" w:hAnsi="MS Gothic" w:cstheme="minorHAnsi" w:hint="eastAsia"/>
                </w:rPr>
                <w:t>☐</w:t>
              </w:r>
            </w:sdtContent>
          </w:sdt>
        </w:sdtContent>
      </w:sdt>
      <w:r w:rsidR="006D69FC">
        <w:rPr>
          <w:rFonts w:asciiTheme="minorHAnsi" w:hAnsiTheme="minorHAnsi" w:cstheme="minorHAnsi"/>
          <w:b/>
        </w:rPr>
        <w:t xml:space="preserve"> </w:t>
      </w:r>
      <w:permEnd w:id="1745697164"/>
      <w:r w:rsidR="00FB74C9" w:rsidRPr="00BA615C">
        <w:rPr>
          <w:rFonts w:asciiTheme="minorHAnsi" w:hAnsiTheme="minorHAnsi" w:cstheme="minorHAnsi"/>
          <w:b/>
        </w:rPr>
        <w:t xml:space="preserve">Grab and go meal service - Multiple Meals Distribution </w:t>
      </w:r>
      <w:r w:rsidR="00FB74C9" w:rsidRPr="00BA615C">
        <w:rPr>
          <w:rFonts w:asciiTheme="minorHAnsi" w:hAnsiTheme="minorHAnsi" w:cstheme="minorHAnsi"/>
          <w:i/>
        </w:rPr>
        <w:t xml:space="preserve">(more than one type of meal is distributed at one time OR more than one day’s worth of meals is distributed at one time)  </w:t>
      </w:r>
      <w:r w:rsidR="00FB74C9" w:rsidRPr="00BA615C">
        <w:rPr>
          <w:rFonts w:asciiTheme="minorHAnsi" w:hAnsiTheme="minorHAnsi" w:cstheme="minorHAnsi"/>
          <w:i/>
        </w:rPr>
        <w:tab/>
      </w:r>
    </w:p>
    <w:p w:rsidR="00FB74C9" w:rsidRPr="00BA615C" w:rsidRDefault="00794107"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ab/>
      </w:r>
      <w:sdt>
        <w:sdtPr>
          <w:rPr>
            <w:rFonts w:asciiTheme="minorHAnsi" w:hAnsiTheme="minorHAnsi" w:cstheme="minorHAnsi"/>
          </w:rPr>
          <w:id w:val="-1248112065"/>
          <w14:checkbox>
            <w14:checked w14:val="0"/>
            <w14:checkedState w14:val="2612" w14:font="MS Gothic"/>
            <w14:uncheckedState w14:val="2610" w14:font="MS Gothic"/>
          </w14:checkbox>
        </w:sdtPr>
        <w:sdtEndPr/>
        <w:sdtContent>
          <w:permStart w:id="1942753573" w:edGrp="everyone"/>
          <w:r w:rsidR="00371120">
            <w:rPr>
              <w:rFonts w:ascii="MS Gothic" w:eastAsia="MS Gothic" w:hAnsi="MS Gothic" w:cstheme="minorHAnsi" w:hint="eastAsia"/>
            </w:rPr>
            <w:t>☐</w:t>
          </w:r>
          <w:permEnd w:id="1942753573"/>
        </w:sdtContent>
      </w:sdt>
      <w:r w:rsidR="00FB74C9" w:rsidRPr="00BA615C">
        <w:rPr>
          <w:rFonts w:asciiTheme="minorHAnsi" w:hAnsiTheme="minorHAnsi" w:cstheme="minorHAnsi"/>
          <w:b/>
        </w:rPr>
        <w:t xml:space="preserve"> Drive-thru </w:t>
      </w:r>
    </w:p>
    <w:p w:rsidR="00FB74C9" w:rsidRDefault="00794107" w:rsidP="00794107">
      <w:pPr>
        <w:pStyle w:val="ListParagraph"/>
        <w:spacing w:after="0" w:line="240" w:lineRule="auto"/>
        <w:ind w:left="450"/>
        <w:rPr>
          <w:rFonts w:asciiTheme="minorHAnsi" w:hAnsiTheme="minorHAnsi" w:cstheme="minorHAnsi"/>
          <w:b/>
        </w:rPr>
      </w:pPr>
      <w:r w:rsidRPr="00BA615C">
        <w:rPr>
          <w:rFonts w:asciiTheme="minorHAnsi" w:hAnsiTheme="minorHAnsi" w:cstheme="minorHAnsi"/>
          <w:b/>
        </w:rPr>
        <w:tab/>
      </w:r>
      <w:permStart w:id="1935567681" w:edGrp="everyone"/>
      <w:sdt>
        <w:sdtPr>
          <w:rPr>
            <w:rFonts w:asciiTheme="minorHAnsi" w:hAnsiTheme="minorHAnsi" w:cstheme="minorHAnsi"/>
          </w:rPr>
          <w:id w:val="-1950149020"/>
          <w14:checkbox>
            <w14:checked w14:val="0"/>
            <w14:checkedState w14:val="2612" w14:font="MS Gothic"/>
            <w14:uncheckedState w14:val="2610" w14:font="MS Gothic"/>
          </w14:checkbox>
        </w:sdtPr>
        <w:sdtEndPr/>
        <w:sdtContent>
          <w:r w:rsidR="00371120">
            <w:rPr>
              <w:rFonts w:ascii="MS Gothic" w:eastAsia="MS Gothic" w:hAnsi="MS Gothic" w:cstheme="minorHAnsi" w:hint="eastAsia"/>
            </w:rPr>
            <w:t>☐</w:t>
          </w:r>
        </w:sdtContent>
      </w:sdt>
      <w:r w:rsidR="00FB74C9" w:rsidRPr="00BA615C">
        <w:rPr>
          <w:rFonts w:asciiTheme="minorHAnsi" w:hAnsiTheme="minorHAnsi" w:cstheme="minorHAnsi"/>
          <w:b/>
        </w:rPr>
        <w:t xml:space="preserve"> </w:t>
      </w:r>
      <w:permEnd w:id="1935567681"/>
      <w:r w:rsidR="00FB74C9" w:rsidRPr="00BA615C">
        <w:rPr>
          <w:rFonts w:asciiTheme="minorHAnsi" w:hAnsiTheme="minorHAnsi" w:cstheme="minorHAnsi"/>
          <w:b/>
        </w:rPr>
        <w:t xml:space="preserve">Walk up </w:t>
      </w:r>
    </w:p>
    <w:p w:rsidR="00EB6BCA" w:rsidRPr="00BA615C" w:rsidRDefault="00EB6BCA" w:rsidP="00794107">
      <w:pPr>
        <w:pStyle w:val="ListParagraph"/>
        <w:spacing w:after="0" w:line="240" w:lineRule="auto"/>
        <w:ind w:left="450"/>
        <w:rPr>
          <w:rFonts w:asciiTheme="minorHAnsi" w:hAnsiTheme="minorHAnsi" w:cstheme="minorHAnsi"/>
          <w:b/>
        </w:rPr>
      </w:pPr>
    </w:p>
    <w:p w:rsidR="00EB6BCA" w:rsidRPr="00A826BE" w:rsidRDefault="00EB6BCA" w:rsidP="00371120">
      <w:pPr>
        <w:pStyle w:val="ListParagraph"/>
        <w:spacing w:after="0" w:line="240" w:lineRule="auto"/>
        <w:rPr>
          <w:rFonts w:asciiTheme="minorHAnsi" w:hAnsiTheme="minorHAnsi" w:cstheme="minorHAnsi"/>
        </w:rPr>
      </w:pPr>
      <w:r w:rsidRPr="00371120">
        <w:rPr>
          <w:rFonts w:asciiTheme="minorHAnsi" w:hAnsiTheme="minorHAnsi" w:cstheme="minorHAnsi"/>
          <w:b/>
        </w:rPr>
        <w:t>What days of the week will drive-thru/walk up service be held:</w:t>
      </w:r>
      <w:r w:rsidR="00A826BE">
        <w:rPr>
          <w:rFonts w:asciiTheme="minorHAnsi" w:hAnsiTheme="minorHAnsi" w:cstheme="minorHAnsi"/>
        </w:rPr>
        <w:t xml:space="preserve"> </w:t>
      </w:r>
      <w:permStart w:id="1522876071" w:edGrp="everyone"/>
      <w:r w:rsidR="00A826BE">
        <w:rPr>
          <w:rFonts w:asciiTheme="minorHAnsi" w:hAnsiTheme="minorHAnsi" w:cstheme="minorHAnsi"/>
        </w:rPr>
        <w:t xml:space="preserve">   </w:t>
      </w:r>
      <w:permEnd w:id="1522876071"/>
    </w:p>
    <w:p w:rsidR="00371120" w:rsidRPr="00371120" w:rsidRDefault="00371120" w:rsidP="00371120">
      <w:pPr>
        <w:pStyle w:val="ListParagraph"/>
        <w:spacing w:after="0" w:line="240" w:lineRule="auto"/>
        <w:rPr>
          <w:rFonts w:asciiTheme="minorHAnsi" w:hAnsiTheme="minorHAnsi" w:cstheme="minorHAnsi"/>
        </w:rPr>
      </w:pPr>
    </w:p>
    <w:p w:rsidR="00EB6BCA" w:rsidRPr="00A826BE" w:rsidRDefault="00EB6BCA" w:rsidP="00EB6BCA">
      <w:pPr>
        <w:pStyle w:val="ListParagraph"/>
        <w:spacing w:after="0" w:line="240" w:lineRule="auto"/>
        <w:rPr>
          <w:rFonts w:asciiTheme="minorHAnsi" w:hAnsiTheme="minorHAnsi" w:cstheme="minorHAnsi"/>
        </w:rPr>
      </w:pPr>
      <w:r w:rsidRPr="008829CE">
        <w:rPr>
          <w:rFonts w:asciiTheme="minorHAnsi" w:hAnsiTheme="minorHAnsi" w:cstheme="minorHAnsi"/>
          <w:b/>
        </w:rPr>
        <w:t>Describe which meals (breakfast/lunch/snack) and how many days</w:t>
      </w:r>
      <w:r w:rsidR="00A826BE">
        <w:rPr>
          <w:rFonts w:asciiTheme="minorHAnsi" w:hAnsiTheme="minorHAnsi" w:cstheme="minorHAnsi"/>
          <w:b/>
        </w:rPr>
        <w:t>’</w:t>
      </w:r>
      <w:r w:rsidRPr="008829CE">
        <w:rPr>
          <w:rFonts w:asciiTheme="minorHAnsi" w:hAnsiTheme="minorHAnsi" w:cstheme="minorHAnsi"/>
          <w:b/>
        </w:rPr>
        <w:t xml:space="preserve"> worth of meals will be distributed at one time:</w:t>
      </w:r>
      <w:r w:rsidR="00A826BE">
        <w:rPr>
          <w:rFonts w:asciiTheme="minorHAnsi" w:hAnsiTheme="minorHAnsi" w:cstheme="minorHAnsi"/>
        </w:rPr>
        <w:t xml:space="preserve"> </w:t>
      </w:r>
      <w:permStart w:id="145518579" w:edGrp="everyone"/>
      <w:r w:rsidR="00A826BE">
        <w:rPr>
          <w:rFonts w:asciiTheme="minorHAnsi" w:hAnsiTheme="minorHAnsi" w:cstheme="minorHAnsi"/>
        </w:rPr>
        <w:t xml:space="preserve">   </w:t>
      </w:r>
      <w:permEnd w:id="145518579"/>
    </w:p>
    <w:p w:rsidR="00EB6BCA" w:rsidRPr="00BA615C" w:rsidRDefault="00EB6BCA" w:rsidP="00794107">
      <w:pPr>
        <w:pStyle w:val="ListParagraph"/>
        <w:spacing w:after="0" w:line="240" w:lineRule="auto"/>
        <w:ind w:left="450"/>
        <w:rPr>
          <w:rFonts w:asciiTheme="minorHAnsi" w:hAnsiTheme="minorHAnsi" w:cstheme="minorHAnsi"/>
          <w:b/>
        </w:rPr>
      </w:pPr>
    </w:p>
    <w:p w:rsidR="00A826BE" w:rsidRDefault="00D67A62" w:rsidP="00A826BE">
      <w:pPr>
        <w:pStyle w:val="ListParagraph"/>
        <w:spacing w:after="0" w:line="240" w:lineRule="auto"/>
        <w:ind w:left="450"/>
        <w:rPr>
          <w:rFonts w:asciiTheme="minorHAnsi" w:hAnsiTheme="minorHAnsi" w:cstheme="minorHAnsi"/>
        </w:rPr>
      </w:pPr>
      <w:sdt>
        <w:sdtPr>
          <w:rPr>
            <w:rFonts w:asciiTheme="minorHAnsi" w:hAnsiTheme="minorHAnsi" w:cstheme="minorHAnsi"/>
          </w:rPr>
          <w:tag w:val="goog_rdk_8"/>
          <w:id w:val="-1388337990"/>
        </w:sdtPr>
        <w:sdtEndPr/>
        <w:sdtContent>
          <w:permStart w:id="1186616613" w:edGrp="everyone"/>
          <w:sdt>
            <w:sdtPr>
              <w:rPr>
                <w:rFonts w:asciiTheme="minorHAnsi" w:hAnsiTheme="minorHAnsi" w:cstheme="minorHAnsi"/>
              </w:rPr>
              <w:id w:val="-309874629"/>
              <w14:checkbox>
                <w14:checked w14:val="0"/>
                <w14:checkedState w14:val="2612" w14:font="MS Gothic"/>
                <w14:uncheckedState w14:val="2610" w14:font="MS Gothic"/>
              </w14:checkbox>
            </w:sdtPr>
            <w:sdtEndPr/>
            <w:sdtContent>
              <w:r w:rsidR="00A826BE">
                <w:rPr>
                  <w:rFonts w:ascii="MS Gothic" w:eastAsia="MS Gothic" w:hAnsi="MS Gothic" w:cstheme="minorHAnsi" w:hint="eastAsia"/>
                </w:rPr>
                <w:t>☐</w:t>
              </w:r>
            </w:sdtContent>
          </w:sdt>
        </w:sdtContent>
      </w:sdt>
      <w:r w:rsidR="00FB74C9" w:rsidRPr="00BA615C">
        <w:rPr>
          <w:rFonts w:asciiTheme="minorHAnsi" w:hAnsiTheme="minorHAnsi" w:cstheme="minorHAnsi"/>
          <w:b/>
        </w:rPr>
        <w:t xml:space="preserve"> </w:t>
      </w:r>
      <w:permEnd w:id="1186616613"/>
      <w:r w:rsidR="00FB74C9" w:rsidRPr="00BA615C">
        <w:rPr>
          <w:rFonts w:asciiTheme="minorHAnsi" w:hAnsiTheme="minorHAnsi" w:cstheme="minorHAnsi"/>
          <w:b/>
        </w:rPr>
        <w:t>OTHER</w:t>
      </w:r>
      <w:r w:rsidR="00FB74C9" w:rsidRPr="00BA615C">
        <w:rPr>
          <w:rFonts w:asciiTheme="minorHAnsi" w:hAnsiTheme="minorHAnsi" w:cstheme="minorHAnsi"/>
          <w:b/>
        </w:rPr>
        <w:tab/>
        <w:t xml:space="preserve">   </w:t>
      </w:r>
      <w:r w:rsidR="00794107" w:rsidRPr="00BA615C">
        <w:rPr>
          <w:rFonts w:asciiTheme="minorHAnsi" w:hAnsiTheme="minorHAnsi" w:cstheme="minorHAnsi"/>
          <w:b/>
        </w:rPr>
        <w:tab/>
      </w:r>
      <w:r w:rsidR="00FB74C9" w:rsidRPr="00BA615C">
        <w:rPr>
          <w:rFonts w:asciiTheme="minorHAnsi" w:hAnsiTheme="minorHAnsi" w:cstheme="minorHAnsi"/>
          <w:b/>
        </w:rPr>
        <w:t>Explain:</w:t>
      </w:r>
      <w:r w:rsidR="00A826BE">
        <w:rPr>
          <w:rFonts w:asciiTheme="minorHAnsi" w:hAnsiTheme="minorHAnsi" w:cstheme="minorHAnsi"/>
        </w:rPr>
        <w:t xml:space="preserve"> </w:t>
      </w:r>
      <w:permStart w:id="566583082" w:edGrp="everyone"/>
      <w:r w:rsidR="00A826BE">
        <w:rPr>
          <w:rFonts w:asciiTheme="minorHAnsi" w:hAnsiTheme="minorHAnsi" w:cstheme="minorHAnsi"/>
        </w:rPr>
        <w:t xml:space="preserve">   </w:t>
      </w:r>
      <w:permEnd w:id="566583082"/>
    </w:p>
    <w:p w:rsidR="00177EFF" w:rsidRPr="00A826BE" w:rsidRDefault="00177EFF" w:rsidP="00794107">
      <w:pPr>
        <w:pStyle w:val="ListParagraph"/>
        <w:spacing w:after="0" w:line="240" w:lineRule="auto"/>
        <w:ind w:left="450"/>
        <w:rPr>
          <w:rFonts w:asciiTheme="minorHAnsi" w:hAnsiTheme="minorHAnsi" w:cstheme="minorHAnsi"/>
        </w:rPr>
      </w:pPr>
    </w:p>
    <w:p w:rsidR="00425A7F" w:rsidRPr="00BA615C" w:rsidRDefault="00162B42">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Will the meal distribution method allow parents / guardians to pick up meals for their children?</w:t>
      </w:r>
    </w:p>
    <w:permStart w:id="1501442119" w:edGrp="everyone"/>
    <w:p w:rsidR="00914B5F" w:rsidRDefault="00D67A62" w:rsidP="00914B5F">
      <w:pPr>
        <w:pBdr>
          <w:top w:val="nil"/>
          <w:left w:val="nil"/>
          <w:bottom w:val="nil"/>
          <w:right w:val="nil"/>
          <w:between w:val="nil"/>
        </w:pBdr>
        <w:spacing w:after="0" w:line="240" w:lineRule="auto"/>
        <w:ind w:left="360" w:firstLine="90"/>
        <w:rPr>
          <w:rFonts w:asciiTheme="minorHAnsi" w:hAnsiTheme="minorHAnsi" w:cstheme="minorHAnsi"/>
          <w:color w:val="000000"/>
        </w:rPr>
      </w:pPr>
      <w:sdt>
        <w:sdtPr>
          <w:rPr>
            <w:rFonts w:asciiTheme="minorHAnsi" w:eastAsia="MS Gothic" w:hAnsiTheme="minorHAnsi" w:cstheme="minorHAnsi"/>
            <w:color w:val="000000"/>
          </w:rPr>
          <w:id w:val="2043084633"/>
          <w14:checkbox>
            <w14:checked w14:val="0"/>
            <w14:checkedState w14:val="2612" w14:font="MS Gothic"/>
            <w14:uncheckedState w14:val="2610" w14:font="MS Gothic"/>
          </w14:checkbox>
        </w:sdtPr>
        <w:sdtEndPr/>
        <w:sdtContent>
          <w:r w:rsidR="00C83FAB">
            <w:rPr>
              <w:rFonts w:ascii="MS Gothic" w:eastAsia="MS Gothic" w:hAnsi="MS Gothic" w:cstheme="minorHAnsi" w:hint="eastAsia"/>
              <w:color w:val="000000"/>
            </w:rPr>
            <w:t>☐</w:t>
          </w:r>
        </w:sdtContent>
      </w:sdt>
      <w:permEnd w:id="1501442119"/>
      <w:r w:rsidR="000B2352" w:rsidRPr="00BA615C">
        <w:rPr>
          <w:rFonts w:asciiTheme="minorHAnsi" w:hAnsiTheme="minorHAnsi" w:cstheme="minorHAnsi"/>
          <w:b/>
          <w:color w:val="000000"/>
        </w:rPr>
        <w:t xml:space="preserve"> </w:t>
      </w:r>
      <w:r w:rsidR="00162B42" w:rsidRPr="00BA615C">
        <w:rPr>
          <w:rFonts w:asciiTheme="minorHAnsi" w:hAnsiTheme="minorHAnsi" w:cstheme="minorHAnsi"/>
          <w:color w:val="000000"/>
        </w:rPr>
        <w:t>YES</w:t>
      </w:r>
      <w:r w:rsidR="00162B42" w:rsidRPr="00BA615C">
        <w:rPr>
          <w:rFonts w:asciiTheme="minorHAnsi" w:hAnsiTheme="minorHAnsi" w:cstheme="minorHAnsi"/>
          <w:b/>
          <w:color w:val="000000"/>
        </w:rPr>
        <w:tab/>
      </w:r>
      <w:r w:rsidR="00162B42" w:rsidRPr="00BA615C">
        <w:rPr>
          <w:rFonts w:asciiTheme="minorHAnsi" w:hAnsiTheme="minorHAnsi" w:cstheme="minorHAnsi"/>
          <w:b/>
          <w:color w:val="000000"/>
        </w:rPr>
        <w:tab/>
      </w:r>
      <w:permStart w:id="1428361151" w:edGrp="everyone"/>
      <w:sdt>
        <w:sdtPr>
          <w:rPr>
            <w:rFonts w:asciiTheme="minorHAnsi" w:hAnsiTheme="minorHAnsi" w:cstheme="minorHAnsi"/>
            <w:color w:val="000000"/>
          </w:rPr>
          <w:id w:val="1523131635"/>
          <w14:checkbox>
            <w14:checked w14:val="0"/>
            <w14:checkedState w14:val="2612" w14:font="MS Gothic"/>
            <w14:uncheckedState w14:val="2610" w14:font="MS Gothic"/>
          </w14:checkbox>
        </w:sdtPr>
        <w:sdtEndPr/>
        <w:sdtContent>
          <w:r w:rsidR="00C83FAB">
            <w:rPr>
              <w:rFonts w:ascii="MS Gothic" w:eastAsia="MS Gothic" w:hAnsi="MS Gothic" w:cstheme="minorHAnsi" w:hint="eastAsia"/>
              <w:color w:val="000000"/>
            </w:rPr>
            <w:t>☐</w:t>
          </w:r>
        </w:sdtContent>
      </w:sdt>
      <w:permEnd w:id="1428361151"/>
      <w:r w:rsidR="000B2352" w:rsidRPr="00BA615C">
        <w:rPr>
          <w:rFonts w:asciiTheme="minorHAnsi" w:hAnsiTheme="minorHAnsi" w:cstheme="minorHAnsi"/>
          <w:b/>
          <w:color w:val="000000"/>
        </w:rPr>
        <w:t xml:space="preserve"> </w:t>
      </w:r>
      <w:r w:rsidR="00162B42" w:rsidRPr="00BA615C">
        <w:rPr>
          <w:rFonts w:asciiTheme="minorHAnsi" w:hAnsiTheme="minorHAnsi" w:cstheme="minorHAnsi"/>
          <w:color w:val="000000"/>
        </w:rPr>
        <w:t>NO</w:t>
      </w:r>
    </w:p>
    <w:p w:rsidR="00A826BE" w:rsidRPr="00BA615C" w:rsidRDefault="00A826BE" w:rsidP="00914B5F">
      <w:pPr>
        <w:pBdr>
          <w:top w:val="nil"/>
          <w:left w:val="nil"/>
          <w:bottom w:val="nil"/>
          <w:right w:val="nil"/>
          <w:between w:val="nil"/>
        </w:pBdr>
        <w:spacing w:after="0" w:line="240" w:lineRule="auto"/>
        <w:ind w:left="360" w:firstLine="90"/>
        <w:rPr>
          <w:rFonts w:asciiTheme="minorHAnsi" w:hAnsiTheme="minorHAnsi" w:cstheme="minorHAnsi"/>
          <w:color w:val="000000"/>
        </w:rPr>
      </w:pPr>
    </w:p>
    <w:p w:rsidR="00794107" w:rsidRDefault="00794107" w:rsidP="00794107">
      <w:pPr>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rPr>
        <w:t>If ‘YES’ is selected, make sure “Allowing Parents and Guardians to Pick Up Meals for Children</w:t>
      </w:r>
      <w:r w:rsidR="006D69FC">
        <w:rPr>
          <w:rFonts w:asciiTheme="minorHAnsi" w:hAnsiTheme="minorHAnsi" w:cstheme="minorHAnsi"/>
          <w:i/>
        </w:rPr>
        <w:t xml:space="preserve"> for School Year 2021-2022</w:t>
      </w:r>
      <w:r w:rsidR="00224641">
        <w:rPr>
          <w:rFonts w:asciiTheme="minorHAnsi" w:hAnsiTheme="minorHAnsi" w:cstheme="minorHAnsi"/>
          <w:i/>
        </w:rPr>
        <w:t>” and the “Non-Congregate Meal Service for SY 21-22</w:t>
      </w:r>
      <w:r w:rsidRPr="00BA615C">
        <w:rPr>
          <w:rFonts w:asciiTheme="minorHAnsi" w:hAnsiTheme="minorHAnsi" w:cstheme="minorHAnsi"/>
          <w:i/>
        </w:rPr>
        <w:t xml:space="preserve">” </w:t>
      </w:r>
      <w:r w:rsidR="00224641">
        <w:rPr>
          <w:rFonts w:asciiTheme="minorHAnsi" w:hAnsiTheme="minorHAnsi" w:cstheme="minorHAnsi"/>
          <w:i/>
        </w:rPr>
        <w:t xml:space="preserve">are </w:t>
      </w:r>
      <w:r w:rsidRPr="00BA615C">
        <w:rPr>
          <w:rFonts w:asciiTheme="minorHAnsi" w:hAnsiTheme="minorHAnsi" w:cstheme="minorHAnsi"/>
          <w:i/>
        </w:rPr>
        <w:t xml:space="preserve">selected on page 1.  </w:t>
      </w:r>
    </w:p>
    <w:p w:rsidR="00A826BE" w:rsidRPr="00BA615C" w:rsidRDefault="00A826BE" w:rsidP="00794107">
      <w:pPr>
        <w:pBdr>
          <w:top w:val="nil"/>
          <w:left w:val="nil"/>
          <w:bottom w:val="nil"/>
          <w:right w:val="nil"/>
          <w:between w:val="nil"/>
        </w:pBdr>
        <w:spacing w:after="0" w:line="240" w:lineRule="auto"/>
        <w:ind w:left="450"/>
        <w:rPr>
          <w:rFonts w:asciiTheme="minorHAnsi" w:hAnsiTheme="minorHAnsi" w:cstheme="minorHAnsi"/>
          <w:i/>
        </w:rPr>
      </w:pPr>
    </w:p>
    <w:p w:rsidR="00794107" w:rsidRPr="00BA615C" w:rsidRDefault="00794107" w:rsidP="00794107">
      <w:pPr>
        <w:pBdr>
          <w:top w:val="nil"/>
          <w:left w:val="nil"/>
          <w:bottom w:val="nil"/>
          <w:right w:val="nil"/>
          <w:between w:val="nil"/>
        </w:pBdr>
        <w:spacing w:after="0" w:line="240" w:lineRule="auto"/>
        <w:ind w:left="450"/>
        <w:rPr>
          <w:rFonts w:asciiTheme="minorHAnsi" w:hAnsiTheme="minorHAnsi" w:cstheme="minorHAnsi"/>
          <w:b/>
          <w:i/>
        </w:rPr>
      </w:pPr>
      <w:r w:rsidRPr="00BA615C">
        <w:rPr>
          <w:rFonts w:asciiTheme="minorHAnsi" w:hAnsiTheme="minorHAnsi" w:cstheme="minorHAnsi"/>
          <w:b/>
        </w:rPr>
        <w:t>Indicate the documents the SFA will verify to ensure the parent/guardian is picking up a meal for a child (</w:t>
      </w:r>
      <w:r w:rsidRPr="00BA615C">
        <w:rPr>
          <w:rFonts w:asciiTheme="minorHAnsi" w:hAnsiTheme="minorHAnsi" w:cstheme="minorHAnsi"/>
          <w:b/>
          <w:i/>
        </w:rPr>
        <w:t xml:space="preserve">check all that apply): </w:t>
      </w:r>
    </w:p>
    <w:permStart w:id="1160013035" w:edGrp="everyone"/>
    <w:p w:rsidR="00794107" w:rsidRPr="00BA615C" w:rsidRDefault="00D67A62"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1"/>
          <w:id w:val="150334956"/>
        </w:sdtPr>
        <w:sdtEndPr/>
        <w:sdtContent>
          <w:sdt>
            <w:sdtPr>
              <w:rPr>
                <w:rFonts w:asciiTheme="minorHAnsi" w:hAnsiTheme="minorHAnsi" w:cstheme="minorHAnsi"/>
              </w:rPr>
              <w:id w:val="-256449304"/>
              <w14:checkbox>
                <w14:checked w14:val="0"/>
                <w14:checkedState w14:val="2612" w14:font="MS Gothic"/>
                <w14:uncheckedState w14:val="2610" w14:font="MS Gothic"/>
              </w14:checkbox>
            </w:sdtPr>
            <w:sdtEndPr/>
            <w:sdtContent>
              <w:r w:rsidR="00C83FAB" w:rsidRP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160013035"/>
      <w:r w:rsidR="00794107" w:rsidRPr="00BA615C">
        <w:rPr>
          <w:rFonts w:asciiTheme="minorHAnsi" w:hAnsiTheme="minorHAnsi" w:cstheme="minorHAnsi"/>
          <w:b/>
        </w:rPr>
        <w:t>Report card</w:t>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sdt>
        <w:sdtPr>
          <w:rPr>
            <w:rFonts w:asciiTheme="minorHAnsi" w:hAnsiTheme="minorHAnsi" w:cstheme="minorHAnsi"/>
          </w:rPr>
          <w:tag w:val="goog_rdk_12"/>
          <w:id w:val="-652132448"/>
        </w:sdtPr>
        <w:sdtEndPr/>
        <w:sdtContent>
          <w:permStart w:id="55198377" w:edGrp="everyone"/>
          <w:sdt>
            <w:sdtPr>
              <w:rPr>
                <w:rFonts w:asciiTheme="minorHAnsi" w:hAnsiTheme="minorHAnsi" w:cstheme="minorHAnsi"/>
              </w:rPr>
              <w:id w:val="-819806016"/>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55198377"/>
      <w:r w:rsidR="00794107" w:rsidRPr="00BA615C">
        <w:rPr>
          <w:rFonts w:asciiTheme="minorHAnsi" w:hAnsiTheme="minorHAnsi" w:cstheme="minorHAnsi"/>
          <w:b/>
        </w:rPr>
        <w:t>Birth certificate</w:t>
      </w:r>
    </w:p>
    <w:p w:rsidR="00794107" w:rsidRPr="00BA615C" w:rsidRDefault="00D67A62"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3"/>
          <w:id w:val="1076782925"/>
        </w:sdtPr>
        <w:sdtEndPr/>
        <w:sdtContent>
          <w:sdt>
            <w:sdtPr>
              <w:rPr>
                <w:rFonts w:asciiTheme="minorHAnsi" w:hAnsiTheme="minorHAnsi" w:cstheme="minorHAnsi"/>
              </w:rPr>
              <w:id w:val="176005635"/>
              <w14:checkbox>
                <w14:checked w14:val="0"/>
                <w14:checkedState w14:val="2612" w14:font="MS Gothic"/>
                <w14:uncheckedState w14:val="2610" w14:font="MS Gothic"/>
              </w14:checkbox>
            </w:sdtPr>
            <w:sdtEndPr/>
            <w:sdtContent>
              <w:permStart w:id="127940474" w:edGrp="everyone"/>
              <w:r w:rsidR="00C83FAB">
                <w:rPr>
                  <w:rFonts w:ascii="MS Gothic" w:eastAsia="MS Gothic" w:hAnsi="MS Gothic" w:cstheme="minorHAnsi" w:hint="eastAsia"/>
                </w:rPr>
                <w:t>☐</w:t>
              </w:r>
              <w:permEnd w:id="127940474"/>
            </w:sdtContent>
          </w:sdt>
        </w:sdtContent>
      </w:sdt>
      <w:r w:rsidR="00794107" w:rsidRPr="00BA615C">
        <w:rPr>
          <w:rFonts w:asciiTheme="minorHAnsi" w:hAnsiTheme="minorHAnsi" w:cstheme="minorHAnsi"/>
          <w:b/>
        </w:rPr>
        <w:t xml:space="preserve"> Student ID card</w:t>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r w:rsidR="00794107" w:rsidRPr="00BA615C">
        <w:rPr>
          <w:rFonts w:asciiTheme="minorHAnsi" w:hAnsiTheme="minorHAnsi" w:cstheme="minorHAnsi"/>
          <w:b/>
        </w:rPr>
        <w:tab/>
      </w:r>
      <w:sdt>
        <w:sdtPr>
          <w:rPr>
            <w:rFonts w:asciiTheme="minorHAnsi" w:hAnsiTheme="minorHAnsi" w:cstheme="minorHAnsi"/>
          </w:rPr>
          <w:tag w:val="goog_rdk_14"/>
          <w:id w:val="1308130219"/>
        </w:sdtPr>
        <w:sdtEndPr/>
        <w:sdtContent>
          <w:permStart w:id="1464356894" w:edGrp="everyone"/>
          <w:sdt>
            <w:sdtPr>
              <w:rPr>
                <w:rFonts w:asciiTheme="minorHAnsi" w:hAnsiTheme="minorHAnsi" w:cstheme="minorHAnsi"/>
              </w:rPr>
              <w:id w:val="-529029428"/>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464356894"/>
      <w:r w:rsidR="00794107" w:rsidRPr="00BA615C">
        <w:rPr>
          <w:rFonts w:asciiTheme="minorHAnsi" w:hAnsiTheme="minorHAnsi" w:cstheme="minorHAnsi"/>
          <w:b/>
        </w:rPr>
        <w:t>State ID</w:t>
      </w:r>
    </w:p>
    <w:p w:rsidR="00794107" w:rsidRPr="00BA615C" w:rsidRDefault="00D67A62"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5"/>
          <w:id w:val="-1507354347"/>
        </w:sdtPr>
        <w:sdtEndPr/>
        <w:sdtContent>
          <w:permStart w:id="1427471547" w:edGrp="everyone"/>
          <w:sdt>
            <w:sdtPr>
              <w:rPr>
                <w:rFonts w:asciiTheme="minorHAnsi" w:hAnsiTheme="minorHAnsi" w:cstheme="minorHAnsi"/>
              </w:rPr>
              <w:id w:val="-1331986783"/>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427471547"/>
      <w:r w:rsidR="00794107" w:rsidRPr="00BA615C">
        <w:rPr>
          <w:rFonts w:asciiTheme="minorHAnsi" w:hAnsiTheme="minorHAnsi" w:cstheme="minorHAnsi"/>
          <w:b/>
        </w:rPr>
        <w:t>Official school letter/email with child’s name</w:t>
      </w:r>
      <w:r w:rsidR="00794107" w:rsidRPr="00BA615C">
        <w:rPr>
          <w:rFonts w:asciiTheme="minorHAnsi" w:hAnsiTheme="minorHAnsi" w:cstheme="minorHAnsi"/>
          <w:b/>
        </w:rPr>
        <w:tab/>
      </w:r>
      <w:sdt>
        <w:sdtPr>
          <w:rPr>
            <w:rFonts w:asciiTheme="minorHAnsi" w:hAnsiTheme="minorHAnsi" w:cstheme="minorHAnsi"/>
          </w:rPr>
          <w:tag w:val="goog_rdk_16"/>
          <w:id w:val="612096378"/>
        </w:sdtPr>
        <w:sdtEndPr/>
        <w:sdtContent>
          <w:permStart w:id="1919963180" w:edGrp="everyone"/>
          <w:sdt>
            <w:sdtPr>
              <w:rPr>
                <w:rFonts w:asciiTheme="minorHAnsi" w:hAnsiTheme="minorHAnsi" w:cstheme="minorHAnsi"/>
              </w:rPr>
              <w:id w:val="1045950380"/>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919963180"/>
      <w:r w:rsidR="00794107" w:rsidRPr="00BA615C">
        <w:rPr>
          <w:rFonts w:asciiTheme="minorHAnsi" w:hAnsiTheme="minorHAnsi" w:cstheme="minorHAnsi"/>
          <w:b/>
        </w:rPr>
        <w:t>High school student’s driver license</w:t>
      </w:r>
    </w:p>
    <w:permStart w:id="329861952" w:edGrp="everyone"/>
    <w:p w:rsidR="00C83FAB" w:rsidRPr="00C83FAB" w:rsidRDefault="00D67A62"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17"/>
          <w:id w:val="-2078742904"/>
        </w:sdtPr>
        <w:sdtEndPr/>
        <w:sdtContent>
          <w:sdt>
            <w:sdtPr>
              <w:rPr>
                <w:rFonts w:asciiTheme="minorHAnsi" w:hAnsiTheme="minorHAnsi" w:cstheme="minorHAnsi"/>
              </w:rPr>
              <w:id w:val="1248458087"/>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permEnd w:id="329861952"/>
      <w:r w:rsidR="00794107" w:rsidRPr="00BA615C">
        <w:rPr>
          <w:rFonts w:asciiTheme="minorHAnsi" w:hAnsiTheme="minorHAnsi" w:cstheme="minorHAnsi"/>
          <w:b/>
        </w:rPr>
        <w:t xml:space="preserve"> 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C83FAB">
        <w:rPr>
          <w:rFonts w:asciiTheme="minorHAnsi" w:hAnsiTheme="minorHAnsi" w:cstheme="minorHAnsi"/>
        </w:rPr>
        <w:t xml:space="preserve"> </w:t>
      </w:r>
      <w:permStart w:id="108093022" w:edGrp="everyone"/>
      <w:r w:rsidR="00C83FAB">
        <w:rPr>
          <w:rFonts w:asciiTheme="minorHAnsi" w:hAnsiTheme="minorHAnsi" w:cstheme="minorHAnsi"/>
        </w:rPr>
        <w:t xml:space="preserve">   </w:t>
      </w:r>
      <w:permEnd w:id="108093022"/>
    </w:p>
    <w:p w:rsidR="00C83FAB" w:rsidRPr="00C83FAB" w:rsidRDefault="00C83FAB" w:rsidP="00C83FAB">
      <w:pPr>
        <w:spacing w:after="0" w:line="240" w:lineRule="auto"/>
        <w:ind w:left="450"/>
        <w:rPr>
          <w:rFonts w:asciiTheme="minorHAnsi" w:hAnsiTheme="minorHAnsi" w:cstheme="minorHAnsi"/>
        </w:rPr>
      </w:pPr>
    </w:p>
    <w:p w:rsidR="00794107" w:rsidRPr="00BA615C" w:rsidRDefault="00794107" w:rsidP="00E9699D">
      <w:pPr>
        <w:numPr>
          <w:ilvl w:val="0"/>
          <w:numId w:val="1"/>
        </w:numPr>
        <w:spacing w:after="0" w:line="240" w:lineRule="auto"/>
        <w:rPr>
          <w:rFonts w:asciiTheme="minorHAnsi" w:hAnsiTheme="minorHAnsi" w:cstheme="minorHAnsi"/>
        </w:rPr>
      </w:pPr>
      <w:r w:rsidRPr="00BA615C">
        <w:rPr>
          <w:rFonts w:asciiTheme="minorHAnsi" w:hAnsiTheme="minorHAnsi" w:cstheme="minorHAnsi"/>
          <w:b/>
        </w:rPr>
        <w:t xml:space="preserve">Indicate the meal counting method(s) that will be used to count meals at the point of service </w:t>
      </w:r>
    </w:p>
    <w:p w:rsidR="00794107" w:rsidRPr="00BA615C"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i/>
        </w:rPr>
        <w:t>(check all that will apply)</w:t>
      </w:r>
      <w:r w:rsidRPr="00BA615C">
        <w:rPr>
          <w:rFonts w:asciiTheme="minorHAnsi" w:hAnsiTheme="minorHAnsi" w:cstheme="minorHAnsi"/>
        </w:rPr>
        <w:t>:</w:t>
      </w:r>
      <w:r w:rsidRPr="00BA615C">
        <w:rPr>
          <w:rFonts w:asciiTheme="minorHAnsi" w:hAnsiTheme="minorHAnsi" w:cstheme="minorHAnsi"/>
          <w:b/>
        </w:rPr>
        <w:t xml:space="preserve"> </w:t>
      </w:r>
    </w:p>
    <w:p w:rsidR="00794107" w:rsidRPr="00BA615C" w:rsidRDefault="00D67A62"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18"/>
          <w:id w:val="1734819585"/>
        </w:sdtPr>
        <w:sdtEndPr/>
        <w:sdtContent>
          <w:permStart w:id="578640415" w:edGrp="everyone"/>
          <w:sdt>
            <w:sdtPr>
              <w:rPr>
                <w:rFonts w:asciiTheme="minorHAnsi" w:hAnsiTheme="minorHAnsi" w:cstheme="minorHAnsi"/>
              </w:rPr>
              <w:id w:val="882898519"/>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578640415"/>
      <w:r w:rsidR="00794107" w:rsidRPr="00BA615C">
        <w:rPr>
          <w:rFonts w:asciiTheme="minorHAnsi" w:hAnsiTheme="minorHAnsi" w:cstheme="minorHAnsi"/>
          <w:b/>
        </w:rPr>
        <w:t>Computer POS System</w:t>
      </w:r>
    </w:p>
    <w:p w:rsidR="00794107" w:rsidRPr="00BA615C" w:rsidRDefault="00D67A62"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19"/>
          <w:id w:val="1431932886"/>
        </w:sdtPr>
        <w:sdtEndPr/>
        <w:sdtContent>
          <w:permStart w:id="1622290213" w:edGrp="everyone"/>
          <w:sdt>
            <w:sdtPr>
              <w:rPr>
                <w:rFonts w:asciiTheme="minorHAnsi" w:hAnsiTheme="minorHAnsi" w:cstheme="minorHAnsi"/>
              </w:rPr>
              <w:id w:val="-500276175"/>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622290213"/>
      <w:r w:rsidR="00794107" w:rsidRPr="00BA615C">
        <w:rPr>
          <w:rFonts w:asciiTheme="minorHAnsi" w:hAnsiTheme="minorHAnsi" w:cstheme="minorHAnsi"/>
          <w:b/>
        </w:rPr>
        <w:t xml:space="preserve">Checklist/Roster </w:t>
      </w:r>
    </w:p>
    <w:p w:rsidR="00BA615C" w:rsidRPr="00C83FAB" w:rsidRDefault="00D67A62" w:rsidP="00794107">
      <w:pPr>
        <w:spacing w:after="0" w:line="240" w:lineRule="auto"/>
        <w:ind w:left="360" w:firstLine="90"/>
        <w:rPr>
          <w:rFonts w:asciiTheme="minorHAnsi" w:hAnsiTheme="minorHAnsi" w:cstheme="minorHAnsi"/>
        </w:rPr>
      </w:pPr>
      <w:sdt>
        <w:sdtPr>
          <w:rPr>
            <w:rFonts w:asciiTheme="minorHAnsi" w:hAnsiTheme="minorHAnsi" w:cstheme="minorHAnsi"/>
          </w:rPr>
          <w:tag w:val="goog_rdk_20"/>
          <w:id w:val="1567770486"/>
          <w:showingPlcHdr/>
        </w:sdtPr>
        <w:sdtEndPr/>
        <w:sdtContent>
          <w:r w:rsidR="00C17B7E">
            <w:rPr>
              <w:rFonts w:asciiTheme="minorHAnsi" w:hAnsiTheme="minorHAnsi" w:cstheme="minorHAnsi"/>
            </w:rPr>
            <w:t xml:space="preserve">     </w:t>
          </w:r>
        </w:sdtContent>
      </w:sdt>
      <w:sdt>
        <w:sdtPr>
          <w:rPr>
            <w:rFonts w:asciiTheme="minorHAnsi" w:hAnsiTheme="minorHAnsi" w:cstheme="minorHAnsi"/>
          </w:rPr>
          <w:tag w:val="goog_rdk_21"/>
          <w:id w:val="-816876310"/>
        </w:sdtPr>
        <w:sdtEndPr/>
        <w:sdtContent>
          <w:permStart w:id="1564480601" w:edGrp="everyone"/>
          <w:sdt>
            <w:sdtPr>
              <w:rPr>
                <w:rFonts w:asciiTheme="minorHAnsi" w:hAnsiTheme="minorHAnsi" w:cstheme="minorHAnsi"/>
              </w:rPr>
              <w:id w:val="-1550219301"/>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564480601"/>
      <w:r w:rsidR="00794107" w:rsidRPr="00BA615C">
        <w:rPr>
          <w:rFonts w:asciiTheme="minorHAnsi" w:hAnsiTheme="minorHAnsi" w:cstheme="minorHAnsi"/>
          <w:b/>
        </w:rPr>
        <w:t xml:space="preserve">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C83FAB">
        <w:rPr>
          <w:rFonts w:asciiTheme="minorHAnsi" w:hAnsiTheme="minorHAnsi" w:cstheme="minorHAnsi"/>
        </w:rPr>
        <w:t xml:space="preserve"> </w:t>
      </w:r>
      <w:permStart w:id="341591077" w:edGrp="everyone"/>
      <w:r w:rsidR="00C83FAB">
        <w:rPr>
          <w:rFonts w:asciiTheme="minorHAnsi" w:hAnsiTheme="minorHAnsi" w:cstheme="minorHAnsi"/>
        </w:rPr>
        <w:t xml:space="preserve">   </w:t>
      </w:r>
      <w:permEnd w:id="341591077"/>
    </w:p>
    <w:p w:rsidR="00C83FAB" w:rsidRDefault="00C83FAB" w:rsidP="00794107">
      <w:pPr>
        <w:spacing w:after="0" w:line="240" w:lineRule="auto"/>
        <w:ind w:left="450"/>
        <w:rPr>
          <w:rFonts w:asciiTheme="minorHAnsi" w:hAnsiTheme="minorHAnsi" w:cstheme="minorHAnsi"/>
          <w:b/>
        </w:rPr>
      </w:pPr>
    </w:p>
    <w:p w:rsidR="00C83FAB" w:rsidRPr="00C83FAB"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b/>
        </w:rPr>
        <w:t>When more than one meal counting method is selected, please explain how each meal counting method will be used</w:t>
      </w:r>
      <w:r w:rsidR="00C83FAB">
        <w:rPr>
          <w:rFonts w:asciiTheme="minorHAnsi" w:hAnsiTheme="minorHAnsi" w:cstheme="minorHAnsi"/>
          <w:b/>
        </w:rPr>
        <w:t>:</w:t>
      </w:r>
      <w:r w:rsidR="00C83FAB">
        <w:rPr>
          <w:rFonts w:asciiTheme="minorHAnsi" w:hAnsiTheme="minorHAnsi" w:cstheme="minorHAnsi"/>
        </w:rPr>
        <w:t xml:space="preserve"> </w:t>
      </w:r>
      <w:permStart w:id="1389378625" w:edGrp="everyone"/>
      <w:r w:rsidR="00C83FAB">
        <w:rPr>
          <w:rFonts w:asciiTheme="minorHAnsi" w:hAnsiTheme="minorHAnsi" w:cstheme="minorHAnsi"/>
        </w:rPr>
        <w:t xml:space="preserve">   </w:t>
      </w:r>
      <w:permEnd w:id="1389378625"/>
    </w:p>
    <w:p w:rsidR="00C83FAB" w:rsidRPr="00C83FAB" w:rsidRDefault="00C83FAB" w:rsidP="00C83FAB">
      <w:pPr>
        <w:spacing w:after="0" w:line="240" w:lineRule="auto"/>
        <w:ind w:left="450"/>
        <w:rPr>
          <w:rFonts w:asciiTheme="minorHAnsi" w:hAnsiTheme="minorHAnsi" w:cstheme="minorHAnsi"/>
        </w:rPr>
      </w:pPr>
    </w:p>
    <w:p w:rsidR="00794107" w:rsidRPr="00BA615C" w:rsidRDefault="00794107" w:rsidP="00E9699D">
      <w:pPr>
        <w:numPr>
          <w:ilvl w:val="0"/>
          <w:numId w:val="1"/>
        </w:numPr>
        <w:spacing w:after="0" w:line="240" w:lineRule="auto"/>
        <w:rPr>
          <w:rFonts w:asciiTheme="minorHAnsi" w:hAnsiTheme="minorHAnsi" w:cstheme="minorHAnsi"/>
        </w:rPr>
      </w:pPr>
      <w:r w:rsidRPr="00BA615C">
        <w:rPr>
          <w:rFonts w:asciiTheme="minorHAnsi" w:hAnsiTheme="minorHAnsi" w:cstheme="minorHAnsi"/>
          <w:b/>
        </w:rPr>
        <w:t xml:space="preserve">Assure HCNP that all meal counting staff will be trained on the SFA’s meal counting procedures: </w:t>
      </w:r>
    </w:p>
    <w:p w:rsidR="00BA615C" w:rsidRPr="00BA615C" w:rsidRDefault="00BA615C" w:rsidP="00BA615C">
      <w:pPr>
        <w:spacing w:after="0" w:line="240" w:lineRule="auto"/>
        <w:ind w:left="450"/>
        <w:rPr>
          <w:rFonts w:asciiTheme="minorHAnsi" w:hAnsiTheme="minorHAnsi" w:cstheme="minorHAnsi"/>
        </w:rPr>
      </w:pPr>
      <w:permStart w:id="1969114583" w:edGrp="everyone"/>
    </w:p>
    <w:permEnd w:id="1969114583"/>
    <w:p w:rsidR="00794107" w:rsidRPr="00BA615C" w:rsidRDefault="00794107" w:rsidP="00794107">
      <w:pPr>
        <w:spacing w:after="0" w:line="240" w:lineRule="auto"/>
        <w:ind w:left="450"/>
        <w:rPr>
          <w:rFonts w:asciiTheme="minorHAnsi" w:hAnsiTheme="minorHAnsi" w:cstheme="minorHAnsi"/>
        </w:rPr>
      </w:pPr>
      <w:r w:rsidRPr="00BA615C">
        <w:rPr>
          <w:rFonts w:asciiTheme="minorHAnsi" w:hAnsiTheme="minorHAnsi" w:cstheme="minorHAnsi"/>
        </w:rPr>
        <w:t xml:space="preserve">             </w:t>
      </w:r>
    </w:p>
    <w:p w:rsidR="00794107" w:rsidRPr="00BA615C" w:rsidRDefault="00794107" w:rsidP="00E9699D">
      <w:pPr>
        <w:numPr>
          <w:ilvl w:val="0"/>
          <w:numId w:val="1"/>
        </w:numPr>
        <w:spacing w:after="0" w:line="240" w:lineRule="auto"/>
        <w:rPr>
          <w:rFonts w:asciiTheme="minorHAnsi" w:hAnsiTheme="minorHAnsi" w:cstheme="minorHAnsi"/>
        </w:rPr>
      </w:pPr>
      <w:r w:rsidRPr="00BA615C">
        <w:rPr>
          <w:rFonts w:asciiTheme="minorHAnsi" w:hAnsiTheme="minorHAnsi" w:cstheme="minorHAnsi"/>
          <w:b/>
        </w:rPr>
        <w:t xml:space="preserve">Explain how the SFA will ensure duplicate meals will not be distributed to any child/household on any day - during both congregate and non-congregate meal distribution, hybrid and distance learning models: </w:t>
      </w:r>
    </w:p>
    <w:p w:rsidR="00C83FAB" w:rsidRPr="00BA615C" w:rsidRDefault="00C83FAB" w:rsidP="006A3B55">
      <w:pPr>
        <w:pBdr>
          <w:top w:val="nil"/>
          <w:left w:val="nil"/>
          <w:bottom w:val="nil"/>
          <w:right w:val="nil"/>
          <w:between w:val="nil"/>
        </w:pBdr>
        <w:spacing w:after="0" w:line="240" w:lineRule="auto"/>
        <w:ind w:left="450"/>
        <w:rPr>
          <w:rFonts w:asciiTheme="minorHAnsi" w:hAnsiTheme="minorHAnsi" w:cstheme="minorHAnsi"/>
          <w:color w:val="000000"/>
        </w:rPr>
      </w:pPr>
      <w:permStart w:id="286225826" w:edGrp="everyone"/>
    </w:p>
    <w:permEnd w:id="286225826"/>
    <w:p w:rsidR="00C83FAB" w:rsidRPr="00C83FAB" w:rsidRDefault="00C83FAB" w:rsidP="00C83FAB">
      <w:pPr>
        <w:pBdr>
          <w:top w:val="nil"/>
          <w:left w:val="nil"/>
          <w:bottom w:val="nil"/>
          <w:right w:val="nil"/>
          <w:between w:val="nil"/>
        </w:pBdr>
        <w:spacing w:after="0" w:line="240" w:lineRule="auto"/>
        <w:ind w:left="450"/>
        <w:rPr>
          <w:rFonts w:asciiTheme="minorHAnsi" w:hAnsiTheme="minorHAnsi" w:cstheme="minorHAnsi"/>
        </w:rPr>
      </w:pPr>
    </w:p>
    <w:p w:rsidR="00794107" w:rsidRPr="00BA615C" w:rsidRDefault="00794107" w:rsidP="00E9699D">
      <w:pPr>
        <w:numPr>
          <w:ilvl w:val="0"/>
          <w:numId w:val="1"/>
        </w:numPr>
        <w:pBdr>
          <w:top w:val="nil"/>
          <w:left w:val="nil"/>
          <w:bottom w:val="nil"/>
          <w:right w:val="nil"/>
          <w:between w:val="nil"/>
        </w:pBdr>
        <w:spacing w:after="0" w:line="240" w:lineRule="auto"/>
        <w:rPr>
          <w:rFonts w:asciiTheme="minorHAnsi" w:hAnsiTheme="minorHAnsi" w:cstheme="minorHAnsi"/>
        </w:rPr>
      </w:pPr>
      <w:r w:rsidRPr="00BA615C">
        <w:rPr>
          <w:rFonts w:asciiTheme="minorHAnsi" w:hAnsiTheme="minorHAnsi" w:cstheme="minorHAnsi"/>
          <w:b/>
          <w:color w:val="000000"/>
        </w:rPr>
        <w:t>Methods for info</w:t>
      </w:r>
      <w:r w:rsidRPr="00BA615C">
        <w:rPr>
          <w:rFonts w:asciiTheme="minorHAnsi" w:hAnsiTheme="minorHAnsi" w:cstheme="minorHAnsi"/>
          <w:b/>
        </w:rPr>
        <w:t xml:space="preserve">rming the </w:t>
      </w:r>
      <w:r w:rsidR="009D1EF8" w:rsidRPr="00D06CBE">
        <w:rPr>
          <w:rFonts w:asciiTheme="minorHAnsi" w:hAnsiTheme="minorHAnsi" w:cstheme="minorHAnsi"/>
          <w:b/>
        </w:rPr>
        <w:t>families</w:t>
      </w:r>
      <w:r w:rsidRPr="00BA615C">
        <w:rPr>
          <w:rFonts w:asciiTheme="minorHAnsi" w:hAnsiTheme="minorHAnsi" w:cstheme="minorHAnsi"/>
          <w:b/>
        </w:rPr>
        <w:t xml:space="preserve"> about the availability of your school’s meal service:</w:t>
      </w:r>
    </w:p>
    <w:p w:rsidR="00794107" w:rsidRPr="00BA615C" w:rsidRDefault="00794107" w:rsidP="00794107">
      <w:pPr>
        <w:pBdr>
          <w:top w:val="nil"/>
          <w:left w:val="nil"/>
          <w:bottom w:val="nil"/>
          <w:right w:val="nil"/>
          <w:between w:val="nil"/>
        </w:pBdr>
        <w:spacing w:after="0" w:line="240" w:lineRule="auto"/>
        <w:ind w:left="450"/>
        <w:rPr>
          <w:rFonts w:asciiTheme="minorHAnsi" w:hAnsiTheme="minorHAnsi" w:cstheme="minorHAnsi"/>
          <w:i/>
        </w:rPr>
      </w:pPr>
      <w:r w:rsidRPr="00BA615C">
        <w:rPr>
          <w:rFonts w:asciiTheme="minorHAnsi" w:hAnsiTheme="minorHAnsi" w:cstheme="minorHAnsi"/>
          <w:i/>
        </w:rPr>
        <w:t>(Check all that apply below</w:t>
      </w:r>
      <w:r w:rsidR="00D06CBE">
        <w:rPr>
          <w:rFonts w:asciiTheme="minorHAnsi" w:hAnsiTheme="minorHAnsi" w:cstheme="minorHAnsi"/>
          <w:i/>
        </w:rPr>
        <w:t>)</w:t>
      </w:r>
    </w:p>
    <w:permStart w:id="473964943" w:edGrp="everyone"/>
    <w:p w:rsidR="00794107" w:rsidRPr="00BA615C" w:rsidRDefault="00D67A62"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3"/>
          <w:id w:val="-1798828534"/>
        </w:sdtPr>
        <w:sdtEndPr/>
        <w:sdtContent>
          <w:sdt>
            <w:sdtPr>
              <w:rPr>
                <w:rFonts w:asciiTheme="minorHAnsi" w:hAnsiTheme="minorHAnsi" w:cstheme="minorHAnsi"/>
              </w:rPr>
              <w:id w:val="1892690158"/>
              <w14:checkbox>
                <w14:checked w14:val="0"/>
                <w14:checkedState w14:val="2612" w14:font="MS Gothic"/>
                <w14:uncheckedState w14:val="2610" w14:font="MS Gothic"/>
              </w14:checkbox>
            </w:sdtPr>
            <w:sdtEndPr/>
            <w:sdtContent>
              <w:r w:rsidR="00C83FAB" w:rsidRP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473964943"/>
      <w:r w:rsidR="00794107" w:rsidRPr="00BA615C">
        <w:rPr>
          <w:rFonts w:asciiTheme="minorHAnsi" w:hAnsiTheme="minorHAnsi" w:cstheme="minorHAnsi"/>
          <w:b/>
        </w:rPr>
        <w:t>School’s website</w:t>
      </w:r>
      <w:r w:rsidR="00DF4A54">
        <w:rPr>
          <w:rFonts w:asciiTheme="minorHAnsi" w:hAnsiTheme="minorHAnsi" w:cstheme="minorHAnsi"/>
          <w:b/>
        </w:rPr>
        <w:tab/>
      </w:r>
      <w:r w:rsidR="00DF4A54">
        <w:rPr>
          <w:rFonts w:asciiTheme="minorHAnsi" w:hAnsiTheme="minorHAnsi" w:cstheme="minorHAnsi"/>
          <w:b/>
        </w:rPr>
        <w:tab/>
      </w:r>
      <w:sdt>
        <w:sdtPr>
          <w:rPr>
            <w:rFonts w:asciiTheme="minorHAnsi" w:hAnsiTheme="minorHAnsi" w:cstheme="minorHAnsi"/>
            <w:b/>
          </w:rPr>
          <w:id w:val="2020499351"/>
          <w14:checkbox>
            <w14:checked w14:val="0"/>
            <w14:checkedState w14:val="2612" w14:font="MS Gothic"/>
            <w14:uncheckedState w14:val="2610" w14:font="MS Gothic"/>
          </w14:checkbox>
        </w:sdtPr>
        <w:sdtEndPr/>
        <w:sdtContent>
          <w:permStart w:id="680683567" w:edGrp="everyone"/>
          <w:r w:rsidR="00DF4A54">
            <w:rPr>
              <w:rFonts w:ascii="MS Gothic" w:eastAsia="MS Gothic" w:hAnsi="MS Gothic" w:cstheme="minorHAnsi" w:hint="eastAsia"/>
              <w:b/>
            </w:rPr>
            <w:t>☐</w:t>
          </w:r>
          <w:permEnd w:id="680683567"/>
        </w:sdtContent>
      </w:sdt>
      <w:r w:rsidR="00DF4A54">
        <w:rPr>
          <w:rFonts w:asciiTheme="minorHAnsi" w:hAnsiTheme="minorHAnsi" w:cstheme="minorHAnsi"/>
          <w:b/>
        </w:rPr>
        <w:t xml:space="preserve"> Email</w:t>
      </w:r>
      <w:r w:rsidR="00794107" w:rsidRPr="00BA615C">
        <w:rPr>
          <w:rFonts w:asciiTheme="minorHAnsi" w:hAnsiTheme="minorHAnsi" w:cstheme="minorHAnsi"/>
          <w:b/>
        </w:rPr>
        <w:tab/>
      </w:r>
      <w:r w:rsidR="00794107" w:rsidRPr="00BA615C">
        <w:rPr>
          <w:rFonts w:asciiTheme="minorHAnsi" w:hAnsiTheme="minorHAnsi" w:cstheme="minorHAnsi"/>
          <w:b/>
        </w:rPr>
        <w:tab/>
      </w:r>
    </w:p>
    <w:p w:rsidR="00794107" w:rsidRPr="002B056C" w:rsidRDefault="00D67A62"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6"/>
          <w:id w:val="1616869878"/>
        </w:sdtPr>
        <w:sdtEndPr/>
        <w:sdtContent>
          <w:permStart w:id="1789602691" w:edGrp="everyone"/>
          <w:sdt>
            <w:sdtPr>
              <w:rPr>
                <w:rFonts w:asciiTheme="minorHAnsi" w:hAnsiTheme="minorHAnsi" w:cstheme="minorHAnsi"/>
              </w:rPr>
              <w:id w:val="156657569"/>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789602691"/>
      <w:r w:rsidR="00794107" w:rsidRPr="00BA615C">
        <w:rPr>
          <w:rFonts w:asciiTheme="minorHAnsi" w:hAnsiTheme="minorHAnsi" w:cstheme="minorHAnsi"/>
          <w:b/>
        </w:rPr>
        <w:t>Social Media</w:t>
      </w:r>
      <w:r w:rsidR="00C17B7E">
        <w:rPr>
          <w:rFonts w:asciiTheme="minorHAnsi" w:hAnsiTheme="minorHAnsi" w:cstheme="minorHAnsi"/>
          <w:b/>
        </w:rPr>
        <w:tab/>
      </w:r>
      <w:r w:rsidR="00C17B7E">
        <w:rPr>
          <w:rFonts w:asciiTheme="minorHAnsi" w:hAnsiTheme="minorHAnsi" w:cstheme="minorHAnsi"/>
          <w:b/>
        </w:rPr>
        <w:tab/>
      </w:r>
      <w:r w:rsidR="00C17B7E">
        <w:rPr>
          <w:rFonts w:asciiTheme="minorHAnsi" w:hAnsiTheme="minorHAnsi" w:cstheme="minorHAnsi"/>
          <w:b/>
        </w:rPr>
        <w:tab/>
      </w:r>
      <w:sdt>
        <w:sdtPr>
          <w:rPr>
            <w:rFonts w:asciiTheme="minorHAnsi" w:hAnsiTheme="minorHAnsi" w:cstheme="minorHAnsi"/>
            <w:b/>
          </w:rPr>
          <w:id w:val="-657391933"/>
          <w14:checkbox>
            <w14:checked w14:val="0"/>
            <w14:checkedState w14:val="2612" w14:font="MS Gothic"/>
            <w14:uncheckedState w14:val="2610" w14:font="MS Gothic"/>
          </w14:checkbox>
        </w:sdtPr>
        <w:sdtEndPr/>
        <w:sdtContent>
          <w:permStart w:id="1263425139" w:edGrp="everyone"/>
          <w:r w:rsidR="00C17B7E">
            <w:rPr>
              <w:rFonts w:ascii="MS Gothic" w:eastAsia="MS Gothic" w:hAnsi="MS Gothic" w:cstheme="minorHAnsi" w:hint="eastAsia"/>
              <w:b/>
            </w:rPr>
            <w:t>☐</w:t>
          </w:r>
          <w:permEnd w:id="1263425139"/>
        </w:sdtContent>
      </w:sdt>
      <w:r w:rsidR="00C17B7E">
        <w:rPr>
          <w:rFonts w:asciiTheme="minorHAnsi" w:hAnsiTheme="minorHAnsi" w:cstheme="minorHAnsi"/>
          <w:b/>
        </w:rPr>
        <w:t xml:space="preserve"> Robocalls</w:t>
      </w:r>
      <w:r w:rsidR="00794107" w:rsidRPr="002B056C">
        <w:rPr>
          <w:rFonts w:asciiTheme="minorHAnsi" w:hAnsiTheme="minorHAnsi" w:cstheme="minorHAnsi"/>
          <w:b/>
        </w:rPr>
        <w:tab/>
      </w:r>
      <w:r w:rsidR="00794107" w:rsidRPr="002B056C">
        <w:rPr>
          <w:rFonts w:asciiTheme="minorHAnsi" w:hAnsiTheme="minorHAnsi" w:cstheme="minorHAnsi"/>
          <w:b/>
        </w:rPr>
        <w:tab/>
      </w:r>
    </w:p>
    <w:p w:rsidR="00794107" w:rsidRPr="00BA615C" w:rsidRDefault="00D67A62" w:rsidP="00794107">
      <w:pPr>
        <w:spacing w:after="0" w:line="240" w:lineRule="auto"/>
        <w:ind w:left="360" w:firstLine="90"/>
        <w:rPr>
          <w:rFonts w:asciiTheme="minorHAnsi" w:hAnsiTheme="minorHAnsi" w:cstheme="minorHAnsi"/>
          <w:b/>
        </w:rPr>
      </w:pPr>
      <w:sdt>
        <w:sdtPr>
          <w:rPr>
            <w:rFonts w:asciiTheme="minorHAnsi" w:hAnsiTheme="minorHAnsi" w:cstheme="minorHAnsi"/>
          </w:rPr>
          <w:tag w:val="goog_rdk_28"/>
          <w:id w:val="-906919650"/>
        </w:sdtPr>
        <w:sdtEndPr/>
        <w:sdtContent>
          <w:permStart w:id="1296521533" w:edGrp="everyone"/>
          <w:sdt>
            <w:sdtPr>
              <w:rPr>
                <w:rFonts w:asciiTheme="minorHAnsi" w:hAnsiTheme="minorHAnsi" w:cstheme="minorHAnsi"/>
              </w:rPr>
              <w:id w:val="-180898111"/>
              <w14:checkbox>
                <w14:checked w14:val="0"/>
                <w14:checkedState w14:val="2612" w14:font="MS Gothic"/>
                <w14:uncheckedState w14:val="2610" w14:font="MS Gothic"/>
              </w14:checkbox>
            </w:sdtPr>
            <w:sdtEndPr/>
            <w:sdtContent>
              <w:r w:rsidR="00C83FAB">
                <w:rPr>
                  <w:rFonts w:ascii="MS Gothic" w:eastAsia="MS Gothic" w:hAnsi="MS Gothic" w:cstheme="minorHAnsi" w:hint="eastAsia"/>
                </w:rPr>
                <w:t>☐</w:t>
              </w:r>
            </w:sdtContent>
          </w:sdt>
        </w:sdtContent>
      </w:sdt>
      <w:r w:rsidR="00794107" w:rsidRPr="00BA615C">
        <w:rPr>
          <w:rFonts w:asciiTheme="minorHAnsi" w:hAnsiTheme="minorHAnsi" w:cstheme="minorHAnsi"/>
          <w:b/>
        </w:rPr>
        <w:t xml:space="preserve"> </w:t>
      </w:r>
      <w:permEnd w:id="1296521533"/>
      <w:r w:rsidR="00794107" w:rsidRPr="00BA615C">
        <w:rPr>
          <w:rFonts w:asciiTheme="minorHAnsi" w:hAnsiTheme="minorHAnsi" w:cstheme="minorHAnsi"/>
          <w:b/>
        </w:rPr>
        <w:t xml:space="preserve">Other </w:t>
      </w:r>
      <w:r w:rsidR="00794107" w:rsidRPr="00BA615C">
        <w:rPr>
          <w:rFonts w:asciiTheme="minorHAnsi" w:hAnsiTheme="minorHAnsi" w:cstheme="minorHAnsi"/>
          <w:b/>
        </w:rPr>
        <w:tab/>
      </w:r>
      <w:r w:rsidR="00177EFF" w:rsidRPr="00BA615C">
        <w:rPr>
          <w:rFonts w:asciiTheme="minorHAnsi" w:hAnsiTheme="minorHAnsi" w:cstheme="minorHAnsi"/>
          <w:b/>
        </w:rPr>
        <w:tab/>
      </w:r>
      <w:r w:rsidR="00794107" w:rsidRPr="00BA615C">
        <w:rPr>
          <w:rFonts w:asciiTheme="minorHAnsi" w:hAnsiTheme="minorHAnsi" w:cstheme="minorHAnsi"/>
          <w:b/>
        </w:rPr>
        <w:t>Explain:</w:t>
      </w:r>
      <w:r w:rsidR="00C83FAB">
        <w:rPr>
          <w:rFonts w:asciiTheme="minorHAnsi" w:hAnsiTheme="minorHAnsi" w:cstheme="minorHAnsi"/>
        </w:rPr>
        <w:t xml:space="preserve"> </w:t>
      </w:r>
      <w:permStart w:id="1114796381" w:edGrp="everyone"/>
      <w:r w:rsidR="00C83FAB">
        <w:rPr>
          <w:rFonts w:asciiTheme="minorHAnsi" w:hAnsiTheme="minorHAnsi" w:cstheme="minorHAnsi"/>
        </w:rPr>
        <w:t xml:space="preserve">   </w:t>
      </w:r>
      <w:permEnd w:id="1114796381"/>
      <w:r w:rsidR="00794107" w:rsidRPr="00BA615C">
        <w:rPr>
          <w:rFonts w:asciiTheme="minorHAnsi" w:hAnsiTheme="minorHAnsi" w:cstheme="minorHAnsi"/>
          <w:b/>
        </w:rPr>
        <w:t xml:space="preserve"> </w:t>
      </w:r>
    </w:p>
    <w:p w:rsidR="00C83FAB" w:rsidRDefault="00C83FAB" w:rsidP="00C83FAB">
      <w:pPr>
        <w:pStyle w:val="ListParagraph"/>
        <w:pBdr>
          <w:top w:val="nil"/>
          <w:left w:val="nil"/>
          <w:bottom w:val="nil"/>
          <w:right w:val="nil"/>
          <w:between w:val="nil"/>
        </w:pBdr>
        <w:spacing w:after="0" w:line="240" w:lineRule="auto"/>
        <w:ind w:left="450"/>
        <w:rPr>
          <w:rFonts w:asciiTheme="minorHAnsi" w:hAnsiTheme="minorHAnsi" w:cstheme="minorHAnsi"/>
          <w:b/>
          <w:color w:val="000000"/>
        </w:rPr>
      </w:pPr>
    </w:p>
    <w:p w:rsidR="00425A7F" w:rsidRPr="00EA6CDB" w:rsidRDefault="00162B42" w:rsidP="00EA6CDB">
      <w:pPr>
        <w:pStyle w:val="ListParagraph"/>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EA6CDB">
        <w:rPr>
          <w:rFonts w:asciiTheme="minorHAnsi" w:hAnsiTheme="minorHAnsi" w:cstheme="minorHAnsi"/>
          <w:b/>
          <w:color w:val="000000"/>
        </w:rPr>
        <w:t>How will the SFA ensure proper operation of the program, including meal content, nutrition standards, food safety, oversight, etc.?</w:t>
      </w:r>
    </w:p>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color w:val="000000"/>
        </w:rPr>
      </w:pPr>
      <w:permStart w:id="2102345995" w:edGrp="everyone"/>
    </w:p>
    <w:permEnd w:id="2102345995"/>
    <w:p w:rsidR="00425A7F" w:rsidRPr="00BA615C" w:rsidRDefault="00162B42">
      <w:pPr>
        <w:spacing w:after="0" w:line="240" w:lineRule="auto"/>
        <w:rPr>
          <w:rFonts w:asciiTheme="minorHAnsi" w:hAnsiTheme="minorHAnsi" w:cstheme="minorHAnsi"/>
        </w:rPr>
      </w:pPr>
      <w:r w:rsidRPr="00BA615C">
        <w:rPr>
          <w:rFonts w:asciiTheme="minorHAnsi" w:hAnsiTheme="minorHAnsi" w:cstheme="minorHAnsi"/>
        </w:rPr>
        <w:tab/>
      </w:r>
    </w:p>
    <w:p w:rsidR="00425A7F" w:rsidRPr="00BA615C" w:rsidRDefault="00162B42" w:rsidP="00EA6CDB">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BA615C">
        <w:rPr>
          <w:rFonts w:asciiTheme="minorHAnsi" w:hAnsiTheme="minorHAnsi" w:cstheme="minorHAnsi"/>
          <w:b/>
          <w:color w:val="000000"/>
        </w:rPr>
        <w:t>Explain how the SFA will accommodate meal modifications for disabilities:</w:t>
      </w:r>
    </w:p>
    <w:p w:rsidR="006A3B55" w:rsidRPr="00BA615C" w:rsidRDefault="006A3B55" w:rsidP="006A3B55">
      <w:pPr>
        <w:pBdr>
          <w:top w:val="nil"/>
          <w:left w:val="nil"/>
          <w:bottom w:val="nil"/>
          <w:right w:val="nil"/>
          <w:between w:val="nil"/>
        </w:pBdr>
        <w:spacing w:after="0" w:line="240" w:lineRule="auto"/>
        <w:ind w:left="360"/>
        <w:rPr>
          <w:rFonts w:asciiTheme="minorHAnsi" w:hAnsiTheme="minorHAnsi" w:cstheme="minorHAnsi"/>
          <w:color w:val="000000"/>
        </w:rPr>
      </w:pPr>
      <w:permStart w:id="1459032703" w:edGrp="everyone"/>
    </w:p>
    <w:permEnd w:id="1459032703"/>
    <w:p w:rsidR="00425A7F" w:rsidRPr="00BA615C" w:rsidRDefault="00425A7F">
      <w:pPr>
        <w:pBdr>
          <w:top w:val="nil"/>
          <w:left w:val="nil"/>
          <w:bottom w:val="nil"/>
          <w:right w:val="nil"/>
          <w:between w:val="nil"/>
        </w:pBdr>
        <w:spacing w:after="0" w:line="240" w:lineRule="auto"/>
        <w:ind w:left="360"/>
        <w:rPr>
          <w:rFonts w:asciiTheme="minorHAnsi" w:hAnsiTheme="minorHAnsi" w:cstheme="minorHAnsi"/>
          <w:b/>
          <w:color w:val="000000"/>
        </w:rPr>
      </w:pPr>
    </w:p>
    <w:p w:rsidR="001F2852" w:rsidRDefault="00794107" w:rsidP="000901FB">
      <w:pPr>
        <w:pStyle w:val="ListParagraph"/>
        <w:numPr>
          <w:ilvl w:val="0"/>
          <w:numId w:val="1"/>
        </w:numPr>
        <w:pBdr>
          <w:top w:val="nil"/>
          <w:left w:val="nil"/>
          <w:bottom w:val="nil"/>
          <w:right w:val="nil"/>
          <w:between w:val="nil"/>
        </w:pBdr>
        <w:spacing w:after="0" w:line="240" w:lineRule="auto"/>
        <w:rPr>
          <w:rFonts w:asciiTheme="minorHAnsi" w:hAnsiTheme="minorHAnsi" w:cstheme="minorHAnsi"/>
          <w:b/>
        </w:rPr>
      </w:pPr>
      <w:r w:rsidRPr="00EA6CDB">
        <w:rPr>
          <w:rFonts w:asciiTheme="minorHAnsi" w:hAnsiTheme="minorHAnsi" w:cstheme="minorHAnsi"/>
          <w:b/>
          <w:color w:val="000000"/>
        </w:rPr>
        <w:t>How will the waiver(s) improve children</w:t>
      </w:r>
      <w:r w:rsidRPr="00EA6CDB">
        <w:rPr>
          <w:rFonts w:asciiTheme="minorHAnsi" w:hAnsiTheme="minorHAnsi" w:cstheme="minorHAnsi"/>
          <w:b/>
        </w:rPr>
        <w:t>’s access to nutritious meals?</w:t>
      </w:r>
    </w:p>
    <w:p w:rsidR="000901FB" w:rsidRPr="000901FB" w:rsidRDefault="000901FB" w:rsidP="000901FB">
      <w:pPr>
        <w:pStyle w:val="ListParagraph"/>
        <w:pBdr>
          <w:top w:val="nil"/>
          <w:left w:val="nil"/>
          <w:bottom w:val="nil"/>
          <w:right w:val="nil"/>
          <w:between w:val="nil"/>
        </w:pBdr>
        <w:spacing w:after="0" w:line="240" w:lineRule="auto"/>
        <w:ind w:left="450"/>
        <w:rPr>
          <w:rFonts w:asciiTheme="minorHAnsi" w:hAnsiTheme="minorHAnsi" w:cstheme="minorHAnsi"/>
        </w:rPr>
      </w:pPr>
      <w:permStart w:id="1934692048" w:edGrp="everyone"/>
      <w:r>
        <w:rPr>
          <w:rFonts w:asciiTheme="minorHAnsi" w:hAnsiTheme="minorHAnsi" w:cstheme="minorHAnsi"/>
          <w:color w:val="000000"/>
        </w:rPr>
        <w:t xml:space="preserve">   </w:t>
      </w:r>
      <w:permEnd w:id="1934692048"/>
    </w:p>
    <w:p w:rsidR="00794107" w:rsidRPr="000901FB" w:rsidRDefault="00794107" w:rsidP="00EA6CDB">
      <w:pPr>
        <w:numPr>
          <w:ilvl w:val="0"/>
          <w:numId w:val="1"/>
        </w:numPr>
        <w:pBdr>
          <w:top w:val="nil"/>
          <w:left w:val="nil"/>
          <w:bottom w:val="nil"/>
          <w:right w:val="nil"/>
          <w:between w:val="nil"/>
        </w:pBdr>
        <w:spacing w:after="0" w:line="240" w:lineRule="auto"/>
        <w:rPr>
          <w:rFonts w:asciiTheme="minorHAnsi" w:hAnsiTheme="minorHAnsi" w:cstheme="minorHAnsi"/>
          <w:b/>
        </w:rPr>
      </w:pPr>
      <w:r w:rsidRPr="00BA615C">
        <w:rPr>
          <w:rFonts w:asciiTheme="minorHAnsi" w:hAnsiTheme="minorHAnsi" w:cstheme="minorHAnsi"/>
          <w:b/>
        </w:rPr>
        <w:t>Describe how the waiver(s) will help improve meal service operations:</w:t>
      </w:r>
    </w:p>
    <w:p w:rsidR="000901FB" w:rsidRPr="000901FB" w:rsidRDefault="000901FB" w:rsidP="000901FB">
      <w:pPr>
        <w:pBdr>
          <w:top w:val="nil"/>
          <w:left w:val="nil"/>
          <w:bottom w:val="nil"/>
          <w:right w:val="nil"/>
          <w:between w:val="nil"/>
        </w:pBdr>
        <w:spacing w:after="0" w:line="240" w:lineRule="auto"/>
        <w:ind w:left="450"/>
        <w:rPr>
          <w:rFonts w:asciiTheme="minorHAnsi" w:hAnsiTheme="minorHAnsi" w:cstheme="minorHAnsi"/>
        </w:rPr>
      </w:pPr>
      <w:permStart w:id="1863334881" w:edGrp="everyone"/>
      <w:r>
        <w:rPr>
          <w:rFonts w:asciiTheme="minorHAnsi" w:hAnsiTheme="minorHAnsi" w:cstheme="minorHAnsi"/>
        </w:rPr>
        <w:t xml:space="preserve">   </w:t>
      </w:r>
      <w:permEnd w:id="1863334881"/>
    </w:p>
    <w:p w:rsidR="00425A7F" w:rsidRPr="001F2852" w:rsidRDefault="00162B42" w:rsidP="001F2852">
      <w:pPr>
        <w:pStyle w:val="ListParagraph"/>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1F2852">
        <w:rPr>
          <w:rFonts w:asciiTheme="minorHAnsi" w:hAnsiTheme="minorHAnsi" w:cstheme="minorHAnsi"/>
          <w:b/>
          <w:color w:val="000000"/>
        </w:rPr>
        <w:t>Number of anticipated participants:</w:t>
      </w:r>
      <w:r w:rsidR="001F2852">
        <w:rPr>
          <w:rFonts w:asciiTheme="minorHAnsi" w:hAnsiTheme="minorHAnsi" w:cstheme="minorHAnsi"/>
          <w:color w:val="000000"/>
        </w:rPr>
        <w:t xml:space="preserve"> </w:t>
      </w:r>
      <w:permStart w:id="1215305614" w:edGrp="everyone"/>
      <w:r w:rsidR="001F2852">
        <w:rPr>
          <w:rFonts w:asciiTheme="minorHAnsi" w:hAnsiTheme="minorHAnsi" w:cstheme="minorHAnsi"/>
          <w:color w:val="000000"/>
        </w:rPr>
        <w:t xml:space="preserve">   </w:t>
      </w:r>
      <w:permEnd w:id="1215305614"/>
    </w:p>
    <w:p w:rsidR="001F2852" w:rsidRDefault="001F2852" w:rsidP="001F2852">
      <w:pPr>
        <w:pBdr>
          <w:top w:val="nil"/>
          <w:left w:val="nil"/>
          <w:bottom w:val="nil"/>
          <w:right w:val="nil"/>
          <w:between w:val="nil"/>
        </w:pBdr>
        <w:spacing w:after="0" w:line="240" w:lineRule="auto"/>
        <w:ind w:left="450"/>
        <w:rPr>
          <w:rFonts w:asciiTheme="minorHAnsi" w:hAnsiTheme="minorHAnsi" w:cstheme="minorHAnsi"/>
          <w:b/>
          <w:color w:val="000000"/>
        </w:rPr>
      </w:pPr>
    </w:p>
    <w:p w:rsidR="006A3B55" w:rsidRPr="001F2852" w:rsidRDefault="00162B42" w:rsidP="007B291C">
      <w:pPr>
        <w:numPr>
          <w:ilvl w:val="0"/>
          <w:numId w:val="1"/>
        </w:numPr>
        <w:pBdr>
          <w:top w:val="nil"/>
          <w:left w:val="nil"/>
          <w:bottom w:val="nil"/>
          <w:right w:val="nil"/>
          <w:between w:val="nil"/>
        </w:pBdr>
        <w:spacing w:after="0" w:line="240" w:lineRule="auto"/>
        <w:rPr>
          <w:rFonts w:asciiTheme="minorHAnsi" w:hAnsiTheme="minorHAnsi" w:cstheme="minorHAnsi"/>
          <w:b/>
          <w:color w:val="000000"/>
        </w:rPr>
      </w:pPr>
      <w:r w:rsidRPr="001F2852">
        <w:rPr>
          <w:rFonts w:asciiTheme="minorHAnsi" w:hAnsiTheme="minorHAnsi" w:cstheme="minorHAnsi"/>
          <w:b/>
          <w:color w:val="000000"/>
        </w:rPr>
        <w:t>Number of anticipated meals to be served daily:</w:t>
      </w:r>
      <w:r w:rsidR="001F2852">
        <w:rPr>
          <w:rFonts w:asciiTheme="minorHAnsi" w:hAnsiTheme="minorHAnsi" w:cstheme="minorHAnsi"/>
          <w:color w:val="000000"/>
        </w:rPr>
        <w:t xml:space="preserve"> </w:t>
      </w:r>
      <w:permStart w:id="221589840" w:edGrp="everyone"/>
      <w:r w:rsidR="001F2852">
        <w:rPr>
          <w:rFonts w:asciiTheme="minorHAnsi" w:hAnsiTheme="minorHAnsi" w:cstheme="minorHAnsi"/>
          <w:color w:val="000000"/>
        </w:rPr>
        <w:t xml:space="preserve">   </w:t>
      </w:r>
      <w:permEnd w:id="221589840"/>
    </w:p>
    <w:p w:rsidR="001F2852" w:rsidRPr="001F2852" w:rsidRDefault="001F2852" w:rsidP="001F2852">
      <w:pPr>
        <w:pStyle w:val="ListParagraph"/>
        <w:pBdr>
          <w:top w:val="nil"/>
          <w:left w:val="nil"/>
          <w:bottom w:val="nil"/>
          <w:right w:val="nil"/>
          <w:between w:val="nil"/>
        </w:pBdr>
        <w:spacing w:after="0" w:line="240" w:lineRule="auto"/>
        <w:ind w:left="450"/>
        <w:rPr>
          <w:rFonts w:asciiTheme="minorHAnsi" w:hAnsiTheme="minorHAnsi" w:cstheme="minorHAnsi"/>
          <w:i/>
        </w:rPr>
      </w:pPr>
    </w:p>
    <w:p w:rsidR="006B6BBA" w:rsidRPr="001F2852" w:rsidRDefault="006B6BBA" w:rsidP="006B6BBA">
      <w:pPr>
        <w:pStyle w:val="ListParagraph"/>
        <w:numPr>
          <w:ilvl w:val="0"/>
          <w:numId w:val="1"/>
        </w:numPr>
        <w:pBdr>
          <w:top w:val="nil"/>
          <w:left w:val="nil"/>
          <w:bottom w:val="nil"/>
          <w:right w:val="nil"/>
          <w:between w:val="nil"/>
        </w:pBdr>
        <w:spacing w:after="0" w:line="240" w:lineRule="auto"/>
        <w:rPr>
          <w:rFonts w:asciiTheme="minorHAnsi" w:hAnsiTheme="minorHAnsi" w:cstheme="minorHAnsi"/>
          <w:i/>
        </w:rPr>
      </w:pPr>
      <w:r w:rsidRPr="001F2852">
        <w:rPr>
          <w:rFonts w:asciiTheme="minorHAnsi" w:hAnsiTheme="minorHAnsi" w:cstheme="minorHAnsi"/>
          <w:b/>
        </w:rPr>
        <w:t xml:space="preserve">Indicate in the chart below which of the following meal pattern requirement(s) cannot be met </w:t>
      </w:r>
      <w:r w:rsidRPr="001F2852">
        <w:rPr>
          <w:rFonts w:asciiTheme="minorHAnsi" w:hAnsiTheme="minorHAnsi" w:cstheme="minorHAnsi"/>
          <w:i/>
        </w:rPr>
        <w:t>(Complete this question only if requesting a waiver for the Specific Meal Pattern Flexibility)</w:t>
      </w:r>
      <w:r w:rsidRPr="001F2852">
        <w:rPr>
          <w:rFonts w:asciiTheme="minorHAnsi" w:hAnsiTheme="minorHAnsi" w:cstheme="minorHAnsi"/>
          <w:b/>
        </w:rPr>
        <w:t>:</w:t>
      </w:r>
    </w:p>
    <w:p w:rsidR="000549A8" w:rsidRPr="000549A8" w:rsidRDefault="000549A8" w:rsidP="006B6BBA">
      <w:pPr>
        <w:pStyle w:val="ListParagraph"/>
        <w:pBdr>
          <w:top w:val="nil"/>
          <w:left w:val="nil"/>
          <w:bottom w:val="nil"/>
          <w:right w:val="nil"/>
          <w:between w:val="nil"/>
        </w:pBdr>
        <w:spacing w:after="0"/>
        <w:ind w:left="450"/>
        <w:rPr>
          <w:rFonts w:asciiTheme="minorHAnsi" w:hAnsiTheme="minorHAnsi" w:cstheme="minorHAnsi"/>
          <w:b/>
          <w:i/>
          <w:color w:val="000000"/>
        </w:rPr>
      </w:pPr>
    </w:p>
    <w:tbl>
      <w:tblPr>
        <w:tblStyle w:val="TableGrid"/>
        <w:tblW w:w="0" w:type="auto"/>
        <w:tblLook w:val="04A0" w:firstRow="1" w:lastRow="0" w:firstColumn="1" w:lastColumn="0" w:noHBand="0" w:noVBand="1"/>
      </w:tblPr>
      <w:tblGrid>
        <w:gridCol w:w="5935"/>
        <w:gridCol w:w="1800"/>
        <w:gridCol w:w="1659"/>
      </w:tblGrid>
      <w:tr w:rsidR="006B6BBA" w:rsidRPr="006E7182" w:rsidTr="001B465C">
        <w:trPr>
          <w:trHeight w:val="521"/>
        </w:trPr>
        <w:tc>
          <w:tcPr>
            <w:tcW w:w="5935" w:type="dxa"/>
            <w:vAlign w:val="center"/>
          </w:tcPr>
          <w:p w:rsidR="006B6BBA" w:rsidRPr="001F2852" w:rsidRDefault="006B6BBA" w:rsidP="001B465C">
            <w:pPr>
              <w:jc w:val="center"/>
              <w:rPr>
                <w:rFonts w:asciiTheme="minorHAnsi" w:hAnsiTheme="minorHAnsi" w:cstheme="minorHAnsi"/>
                <w:b/>
                <w:sz w:val="24"/>
              </w:rPr>
            </w:pPr>
            <w:r w:rsidRPr="001F2852">
              <w:rPr>
                <w:rFonts w:asciiTheme="minorHAnsi" w:hAnsiTheme="minorHAnsi" w:cstheme="minorHAnsi"/>
                <w:b/>
                <w:sz w:val="24"/>
              </w:rPr>
              <w:t>REQUIREMENT</w:t>
            </w:r>
          </w:p>
        </w:tc>
        <w:tc>
          <w:tcPr>
            <w:tcW w:w="1800" w:type="dxa"/>
            <w:vAlign w:val="center"/>
          </w:tcPr>
          <w:p w:rsidR="006B6BBA" w:rsidRPr="001F2852" w:rsidRDefault="006B6BBA" w:rsidP="001B465C">
            <w:pPr>
              <w:jc w:val="center"/>
              <w:rPr>
                <w:rFonts w:asciiTheme="minorHAnsi" w:hAnsiTheme="minorHAnsi" w:cstheme="minorHAnsi"/>
                <w:b/>
                <w:sz w:val="24"/>
              </w:rPr>
            </w:pPr>
            <w:r w:rsidRPr="001F2852">
              <w:rPr>
                <w:rFonts w:asciiTheme="minorHAnsi" w:hAnsiTheme="minorHAnsi" w:cstheme="minorHAnsi"/>
                <w:b/>
                <w:sz w:val="24"/>
              </w:rPr>
              <w:t>BREAKFAST</w:t>
            </w:r>
          </w:p>
        </w:tc>
        <w:tc>
          <w:tcPr>
            <w:tcW w:w="1659" w:type="dxa"/>
            <w:vAlign w:val="center"/>
          </w:tcPr>
          <w:p w:rsidR="006B6BBA" w:rsidRPr="001F2852" w:rsidRDefault="006B6BBA" w:rsidP="001B465C">
            <w:pPr>
              <w:jc w:val="center"/>
              <w:rPr>
                <w:rFonts w:asciiTheme="minorHAnsi" w:hAnsiTheme="minorHAnsi" w:cstheme="minorHAnsi"/>
                <w:b/>
                <w:sz w:val="24"/>
              </w:rPr>
            </w:pPr>
            <w:r w:rsidRPr="001F2852">
              <w:rPr>
                <w:rFonts w:asciiTheme="minorHAnsi" w:hAnsiTheme="minorHAnsi" w:cstheme="minorHAnsi"/>
                <w:b/>
                <w:sz w:val="24"/>
              </w:rPr>
              <w:t>LUNCH</w:t>
            </w:r>
          </w:p>
        </w:tc>
      </w:tr>
      <w:tr w:rsidR="006B6BBA" w:rsidRPr="006E7182" w:rsidTr="001B465C">
        <w:trPr>
          <w:trHeight w:val="415"/>
        </w:trPr>
        <w:tc>
          <w:tcPr>
            <w:tcW w:w="5935" w:type="dxa"/>
            <w:vAlign w:val="center"/>
          </w:tcPr>
          <w:p w:rsidR="006B6BBA" w:rsidRPr="001F2852" w:rsidRDefault="006B6BBA" w:rsidP="001B465C">
            <w:pPr>
              <w:rPr>
                <w:rFonts w:asciiTheme="minorHAnsi" w:hAnsiTheme="minorHAnsi" w:cstheme="minorHAnsi"/>
                <w:b/>
              </w:rPr>
            </w:pPr>
            <w:r w:rsidRPr="001F2852">
              <w:rPr>
                <w:rFonts w:asciiTheme="minorHAnsi" w:hAnsiTheme="minorHAnsi" w:cstheme="minorHAnsi"/>
                <w:b/>
              </w:rPr>
              <w:t xml:space="preserve">Menus meet the dietary specification for sodium, </w:t>
            </w:r>
          </w:p>
          <w:p w:rsidR="006B6BBA" w:rsidRPr="001F2852" w:rsidRDefault="006B6BBA" w:rsidP="001B465C">
            <w:pPr>
              <w:rPr>
                <w:rFonts w:asciiTheme="minorHAnsi" w:hAnsiTheme="minorHAnsi" w:cstheme="minorHAnsi"/>
              </w:rPr>
            </w:pPr>
            <w:r w:rsidRPr="001F2852">
              <w:rPr>
                <w:rFonts w:asciiTheme="minorHAnsi" w:hAnsiTheme="minorHAnsi" w:cstheme="minorHAnsi"/>
              </w:rPr>
              <w:t>at 7 CFR 210.10(b), (c), and (f); 7 CFR 220.8(b), (c), and (f)</w:t>
            </w:r>
          </w:p>
        </w:tc>
        <w:tc>
          <w:tcPr>
            <w:tcW w:w="1800"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01006769"/>
              </w:sdtPr>
              <w:sdtEndPr/>
              <w:sdtContent>
                <w:permStart w:id="1652429510" w:edGrp="everyone"/>
                <w:sdt>
                  <w:sdtPr>
                    <w:rPr>
                      <w:rFonts w:asciiTheme="minorHAnsi" w:hAnsiTheme="minorHAnsi" w:cstheme="minorHAnsi"/>
                    </w:rPr>
                    <w:id w:val="-114299263"/>
                    <w14:checkbox>
                      <w14:checked w14:val="0"/>
                      <w14:checkedState w14:val="2612" w14:font="MS Gothic"/>
                      <w14:uncheckedState w14:val="2610" w14:font="MS Gothic"/>
                    </w14:checkbox>
                  </w:sdtPr>
                  <w:sdtEndPr/>
                  <w:sdtContent>
                    <w:r w:rsidR="001F2852">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1652429510"/>
            <w:r w:rsidR="006B6BBA" w:rsidRPr="001F2852">
              <w:rPr>
                <w:rFonts w:asciiTheme="minorHAnsi" w:hAnsiTheme="minorHAnsi" w:cstheme="minorHAnsi"/>
                <w:b/>
              </w:rPr>
              <w:t xml:space="preserve">  </w:t>
            </w:r>
          </w:p>
        </w:tc>
        <w:tc>
          <w:tcPr>
            <w:tcW w:w="1659"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999430075"/>
              </w:sdtPr>
              <w:sdtEndPr/>
              <w:sdtContent>
                <w:permStart w:id="1916279181" w:edGrp="everyone"/>
                <w:sdt>
                  <w:sdtPr>
                    <w:rPr>
                      <w:rFonts w:asciiTheme="minorHAnsi" w:hAnsiTheme="minorHAnsi" w:cstheme="minorHAnsi"/>
                    </w:rPr>
                    <w:id w:val="103925930"/>
                    <w14:checkbox>
                      <w14:checked w14:val="0"/>
                      <w14:checkedState w14:val="2612" w14:font="MS Gothic"/>
                      <w14:uncheckedState w14:val="2610" w14:font="MS Gothic"/>
                    </w14:checkbox>
                  </w:sdtPr>
                  <w:sdtEndPr/>
                  <w:sdtContent>
                    <w:r w:rsidR="001F2852">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1916279181"/>
            <w:r w:rsidR="006B6BBA" w:rsidRPr="001F2852">
              <w:rPr>
                <w:rFonts w:asciiTheme="minorHAnsi" w:hAnsiTheme="minorHAnsi" w:cstheme="minorHAnsi"/>
                <w:b/>
              </w:rPr>
              <w:t xml:space="preserve">  </w:t>
            </w:r>
          </w:p>
        </w:tc>
      </w:tr>
      <w:tr w:rsidR="006B6BBA" w:rsidRPr="006E7182" w:rsidTr="001B465C">
        <w:trPr>
          <w:trHeight w:val="415"/>
        </w:trPr>
        <w:tc>
          <w:tcPr>
            <w:tcW w:w="5935" w:type="dxa"/>
            <w:vAlign w:val="center"/>
          </w:tcPr>
          <w:p w:rsidR="006B6BBA" w:rsidRPr="001F2852" w:rsidRDefault="006B6BBA" w:rsidP="001B465C">
            <w:pPr>
              <w:rPr>
                <w:rFonts w:asciiTheme="minorHAnsi" w:hAnsiTheme="minorHAnsi" w:cstheme="minorHAnsi"/>
                <w:b/>
              </w:rPr>
            </w:pPr>
            <w:r w:rsidRPr="001F2852">
              <w:rPr>
                <w:rFonts w:asciiTheme="minorHAnsi" w:hAnsiTheme="minorHAnsi" w:cstheme="minorHAnsi"/>
                <w:b/>
              </w:rPr>
              <w:t xml:space="preserve">All grains offered must be whole grain-rich, </w:t>
            </w:r>
          </w:p>
          <w:p w:rsidR="006B6BBA" w:rsidRPr="001F2852" w:rsidRDefault="006B6BBA" w:rsidP="001B465C">
            <w:pPr>
              <w:rPr>
                <w:rFonts w:asciiTheme="minorHAnsi" w:hAnsiTheme="minorHAnsi" w:cstheme="minorHAnsi"/>
              </w:rPr>
            </w:pPr>
            <w:r w:rsidRPr="001F2852">
              <w:rPr>
                <w:rFonts w:asciiTheme="minorHAnsi" w:hAnsiTheme="minorHAnsi" w:cstheme="minorHAnsi"/>
              </w:rPr>
              <w:t>at 7 CFR 210.10(c); 7 CFR 220.8(c)</w:t>
            </w:r>
          </w:p>
        </w:tc>
        <w:tc>
          <w:tcPr>
            <w:tcW w:w="1800"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114433854"/>
              </w:sdtPr>
              <w:sdtEndPr/>
              <w:sdtContent>
                <w:permStart w:id="615258173" w:edGrp="everyone"/>
                <w:sdt>
                  <w:sdtPr>
                    <w:rPr>
                      <w:rFonts w:asciiTheme="minorHAnsi" w:hAnsiTheme="minorHAnsi" w:cstheme="minorHAnsi"/>
                    </w:rPr>
                    <w:id w:val="1761873829"/>
                    <w14:checkbox>
                      <w14:checked w14:val="0"/>
                      <w14:checkedState w14:val="2612" w14:font="MS Gothic"/>
                      <w14:uncheckedState w14:val="2610" w14:font="MS Gothic"/>
                    </w14:checkbox>
                  </w:sdtPr>
                  <w:sdtEndPr/>
                  <w:sdtContent>
                    <w:r w:rsidR="001F2852">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615258173"/>
            <w:r w:rsidR="006B6BBA" w:rsidRPr="001F2852">
              <w:rPr>
                <w:rFonts w:asciiTheme="minorHAnsi" w:hAnsiTheme="minorHAnsi" w:cstheme="minorHAnsi"/>
                <w:b/>
              </w:rPr>
              <w:t xml:space="preserve">  </w:t>
            </w:r>
          </w:p>
        </w:tc>
        <w:tc>
          <w:tcPr>
            <w:tcW w:w="1659"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912194241"/>
              </w:sdtPr>
              <w:sdtEndPr/>
              <w:sdtContent>
                <w:permStart w:id="2006142146" w:edGrp="everyone"/>
                <w:sdt>
                  <w:sdtPr>
                    <w:rPr>
                      <w:rFonts w:asciiTheme="minorHAnsi" w:hAnsiTheme="minorHAnsi" w:cstheme="minorHAnsi"/>
                    </w:rPr>
                    <w:id w:val="-1938587217"/>
                    <w14:checkbox>
                      <w14:checked w14:val="0"/>
                      <w14:checkedState w14:val="2612" w14:font="MS Gothic"/>
                      <w14:uncheckedState w14:val="2610" w14:font="MS Gothic"/>
                    </w14:checkbox>
                  </w:sdtPr>
                  <w:sdtEndPr/>
                  <w:sdtContent>
                    <w:r w:rsidR="001F2852">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2006142146"/>
            <w:r w:rsidR="006B6BBA" w:rsidRPr="001F2852">
              <w:rPr>
                <w:rFonts w:asciiTheme="minorHAnsi" w:hAnsiTheme="minorHAnsi" w:cstheme="minorHAnsi"/>
                <w:b/>
              </w:rPr>
              <w:t xml:space="preserve">  </w:t>
            </w:r>
          </w:p>
        </w:tc>
      </w:tr>
      <w:tr w:rsidR="006B6BBA" w:rsidRPr="006E7182" w:rsidTr="001B465C">
        <w:trPr>
          <w:trHeight w:val="399"/>
        </w:trPr>
        <w:tc>
          <w:tcPr>
            <w:tcW w:w="5935" w:type="dxa"/>
            <w:vAlign w:val="center"/>
          </w:tcPr>
          <w:p w:rsidR="006B6BBA" w:rsidRPr="001F2852" w:rsidRDefault="006B6BBA" w:rsidP="001B465C">
            <w:pPr>
              <w:rPr>
                <w:rFonts w:asciiTheme="minorHAnsi" w:hAnsiTheme="minorHAnsi" w:cstheme="minorHAnsi"/>
                <w:b/>
              </w:rPr>
            </w:pPr>
            <w:r w:rsidRPr="001F2852">
              <w:rPr>
                <w:rFonts w:asciiTheme="minorHAnsi" w:hAnsiTheme="minorHAnsi" w:cstheme="minorHAnsi"/>
                <w:b/>
              </w:rPr>
              <w:t>For pre-schoolers, at least one serving per day, across all eating occasions, must be whole grain-rich,</w:t>
            </w:r>
          </w:p>
          <w:p w:rsidR="006B6BBA" w:rsidRPr="001F2852" w:rsidRDefault="006B6BBA" w:rsidP="001B465C">
            <w:pPr>
              <w:rPr>
                <w:rFonts w:asciiTheme="minorHAnsi" w:hAnsiTheme="minorHAnsi" w:cstheme="minorHAnsi"/>
              </w:rPr>
            </w:pPr>
            <w:r w:rsidRPr="001F2852">
              <w:rPr>
                <w:rFonts w:asciiTheme="minorHAnsi" w:hAnsiTheme="minorHAnsi" w:cstheme="minorHAnsi"/>
              </w:rPr>
              <w:t>at 7 CFR 210.10(o)(3) and (p); 7 CFR 220.8(o)</w:t>
            </w:r>
          </w:p>
        </w:tc>
        <w:tc>
          <w:tcPr>
            <w:tcW w:w="1800"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492645254"/>
              </w:sdtPr>
              <w:sdtEndPr/>
              <w:sdtContent>
                <w:permStart w:id="347103228" w:edGrp="everyone"/>
                <w:sdt>
                  <w:sdtPr>
                    <w:rPr>
                      <w:rFonts w:asciiTheme="minorHAnsi" w:hAnsiTheme="minorHAnsi" w:cstheme="minorHAnsi"/>
                    </w:rPr>
                    <w:id w:val="-1286278085"/>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347103228"/>
            <w:r w:rsidR="006B6BBA" w:rsidRPr="001F2852">
              <w:rPr>
                <w:rFonts w:asciiTheme="minorHAnsi" w:hAnsiTheme="minorHAnsi" w:cstheme="minorHAnsi"/>
                <w:b/>
              </w:rPr>
              <w:t xml:space="preserve">  </w:t>
            </w:r>
          </w:p>
        </w:tc>
        <w:tc>
          <w:tcPr>
            <w:tcW w:w="1659"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014962734"/>
              </w:sdtPr>
              <w:sdtEndPr/>
              <w:sdtContent>
                <w:permStart w:id="2085629794" w:edGrp="everyone"/>
                <w:sdt>
                  <w:sdtPr>
                    <w:rPr>
                      <w:rFonts w:asciiTheme="minorHAnsi" w:hAnsiTheme="minorHAnsi" w:cstheme="minorHAnsi"/>
                    </w:rPr>
                    <w:id w:val="-1684427488"/>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2085629794"/>
            <w:r w:rsidR="006B6BBA" w:rsidRPr="001F2852">
              <w:rPr>
                <w:rFonts w:asciiTheme="minorHAnsi" w:hAnsiTheme="minorHAnsi" w:cstheme="minorHAnsi"/>
                <w:b/>
              </w:rPr>
              <w:t xml:space="preserve">  </w:t>
            </w:r>
          </w:p>
        </w:tc>
      </w:tr>
      <w:tr w:rsidR="006B6BBA" w:rsidRPr="006E7182" w:rsidTr="001B465C">
        <w:trPr>
          <w:trHeight w:val="415"/>
        </w:trPr>
        <w:tc>
          <w:tcPr>
            <w:tcW w:w="5935" w:type="dxa"/>
            <w:vAlign w:val="center"/>
          </w:tcPr>
          <w:p w:rsidR="006B6BBA" w:rsidRPr="001F2852" w:rsidRDefault="006B6BBA" w:rsidP="001B465C">
            <w:pPr>
              <w:rPr>
                <w:rFonts w:asciiTheme="minorHAnsi" w:hAnsiTheme="minorHAnsi" w:cstheme="minorHAnsi"/>
                <w:b/>
              </w:rPr>
            </w:pPr>
            <w:r w:rsidRPr="001F2852">
              <w:rPr>
                <w:rFonts w:asciiTheme="minorHAnsi" w:hAnsiTheme="minorHAnsi" w:cstheme="minorHAnsi"/>
                <w:b/>
              </w:rPr>
              <w:t>To offer a variety of vegetables from the vegetable subgroups,</w:t>
            </w:r>
          </w:p>
          <w:p w:rsidR="006B6BBA" w:rsidRPr="001F2852" w:rsidRDefault="006B6BBA" w:rsidP="001B465C">
            <w:pPr>
              <w:rPr>
                <w:rFonts w:asciiTheme="minorHAnsi" w:hAnsiTheme="minorHAnsi" w:cstheme="minorHAnsi"/>
              </w:rPr>
            </w:pPr>
            <w:r w:rsidRPr="001F2852">
              <w:rPr>
                <w:rFonts w:asciiTheme="minorHAnsi" w:hAnsiTheme="minorHAnsi" w:cstheme="minorHAnsi"/>
              </w:rPr>
              <w:t xml:space="preserve">at 7 CFR 210.10(c); 7 CFR 220.8(c)   </w:t>
            </w:r>
          </w:p>
        </w:tc>
        <w:tc>
          <w:tcPr>
            <w:tcW w:w="1800"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926385283"/>
              </w:sdtPr>
              <w:sdtEndPr/>
              <w:sdtContent>
                <w:permStart w:id="1112760598" w:edGrp="everyone"/>
                <w:sdt>
                  <w:sdtPr>
                    <w:rPr>
                      <w:rFonts w:asciiTheme="minorHAnsi" w:hAnsiTheme="minorHAnsi" w:cstheme="minorHAnsi"/>
                    </w:rPr>
                    <w:id w:val="65456613"/>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1112760598"/>
            <w:r w:rsidR="006B6BBA" w:rsidRPr="001F2852">
              <w:rPr>
                <w:rFonts w:asciiTheme="minorHAnsi" w:hAnsiTheme="minorHAnsi" w:cstheme="minorHAnsi"/>
                <w:b/>
              </w:rPr>
              <w:t xml:space="preserve">  </w:t>
            </w:r>
          </w:p>
        </w:tc>
        <w:tc>
          <w:tcPr>
            <w:tcW w:w="1659"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256974975"/>
              </w:sdtPr>
              <w:sdtEndPr/>
              <w:sdtContent>
                <w:permStart w:id="799083641" w:edGrp="everyone"/>
                <w:sdt>
                  <w:sdtPr>
                    <w:rPr>
                      <w:rFonts w:asciiTheme="minorHAnsi" w:hAnsiTheme="minorHAnsi" w:cstheme="minorHAnsi"/>
                    </w:rPr>
                    <w:id w:val="1335112265"/>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799083641"/>
            <w:r w:rsidR="006B6BBA" w:rsidRPr="001F2852">
              <w:rPr>
                <w:rFonts w:asciiTheme="minorHAnsi" w:hAnsiTheme="minorHAnsi" w:cstheme="minorHAnsi"/>
                <w:b/>
              </w:rPr>
              <w:t xml:space="preserve">  </w:t>
            </w:r>
          </w:p>
        </w:tc>
      </w:tr>
      <w:tr w:rsidR="006B6BBA" w:rsidRPr="006E7182" w:rsidTr="001B465C">
        <w:trPr>
          <w:trHeight w:val="415"/>
        </w:trPr>
        <w:tc>
          <w:tcPr>
            <w:tcW w:w="5935" w:type="dxa"/>
            <w:vAlign w:val="center"/>
          </w:tcPr>
          <w:p w:rsidR="006B6BBA" w:rsidRPr="001F2852" w:rsidRDefault="006B6BBA" w:rsidP="001B465C">
            <w:pPr>
              <w:rPr>
                <w:rFonts w:asciiTheme="minorHAnsi" w:hAnsiTheme="minorHAnsi" w:cstheme="minorHAnsi"/>
                <w:b/>
              </w:rPr>
            </w:pPr>
            <w:r w:rsidRPr="001F2852">
              <w:rPr>
                <w:rFonts w:asciiTheme="minorHAnsi" w:hAnsiTheme="minorHAnsi" w:cstheme="minorHAnsi"/>
                <w:b/>
              </w:rPr>
              <w:t xml:space="preserve">To offer a variety (at least two different options) of fluid milk, </w:t>
            </w:r>
          </w:p>
          <w:p w:rsidR="006B6BBA" w:rsidRPr="001F2852" w:rsidRDefault="006B6BBA" w:rsidP="001B465C">
            <w:pPr>
              <w:rPr>
                <w:rFonts w:asciiTheme="minorHAnsi" w:hAnsiTheme="minorHAnsi" w:cstheme="minorHAnsi"/>
              </w:rPr>
            </w:pPr>
            <w:r w:rsidRPr="001F2852">
              <w:rPr>
                <w:rFonts w:asciiTheme="minorHAnsi" w:hAnsiTheme="minorHAnsi" w:cstheme="minorHAnsi"/>
              </w:rPr>
              <w:t>at 7 CFR 210.10(d)(1)(i); 7 CFR 220.8(d)</w:t>
            </w:r>
          </w:p>
        </w:tc>
        <w:tc>
          <w:tcPr>
            <w:tcW w:w="1800"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253860051"/>
              </w:sdtPr>
              <w:sdtEndPr/>
              <w:sdtContent>
                <w:permStart w:id="247667747" w:edGrp="everyone"/>
                <w:sdt>
                  <w:sdtPr>
                    <w:rPr>
                      <w:rFonts w:asciiTheme="minorHAnsi" w:hAnsiTheme="minorHAnsi" w:cstheme="minorHAnsi"/>
                    </w:rPr>
                    <w:id w:val="-1840608578"/>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247667747"/>
            <w:r w:rsidR="006B6BBA" w:rsidRPr="001F2852">
              <w:rPr>
                <w:rFonts w:asciiTheme="minorHAnsi" w:hAnsiTheme="minorHAnsi" w:cstheme="minorHAnsi"/>
                <w:b/>
              </w:rPr>
              <w:t xml:space="preserve">  </w:t>
            </w:r>
          </w:p>
        </w:tc>
        <w:tc>
          <w:tcPr>
            <w:tcW w:w="1659"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38292975"/>
              </w:sdtPr>
              <w:sdtEndPr/>
              <w:sdtContent>
                <w:permStart w:id="1835346975" w:edGrp="everyone"/>
                <w:sdt>
                  <w:sdtPr>
                    <w:rPr>
                      <w:rFonts w:asciiTheme="minorHAnsi" w:hAnsiTheme="minorHAnsi" w:cstheme="minorHAnsi"/>
                    </w:rPr>
                    <w:id w:val="-1939514342"/>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1835346975"/>
            <w:r w:rsidR="006B6BBA" w:rsidRPr="001F2852">
              <w:rPr>
                <w:rFonts w:asciiTheme="minorHAnsi" w:hAnsiTheme="minorHAnsi" w:cstheme="minorHAnsi"/>
                <w:b/>
              </w:rPr>
              <w:t xml:space="preserve">  </w:t>
            </w:r>
          </w:p>
        </w:tc>
      </w:tr>
      <w:tr w:rsidR="006B6BBA" w:rsidRPr="006E7182" w:rsidTr="001B465C">
        <w:trPr>
          <w:trHeight w:val="415"/>
        </w:trPr>
        <w:tc>
          <w:tcPr>
            <w:tcW w:w="5935" w:type="dxa"/>
            <w:vAlign w:val="center"/>
          </w:tcPr>
          <w:p w:rsidR="006B6BBA" w:rsidRPr="001F2852" w:rsidRDefault="006B6BBA" w:rsidP="001B465C">
            <w:pPr>
              <w:rPr>
                <w:rFonts w:asciiTheme="minorHAnsi" w:hAnsiTheme="minorHAnsi" w:cstheme="minorHAnsi"/>
                <w:b/>
              </w:rPr>
            </w:pPr>
            <w:r w:rsidRPr="001F2852">
              <w:rPr>
                <w:rFonts w:asciiTheme="minorHAnsi" w:hAnsiTheme="minorHAnsi" w:cstheme="minorHAnsi"/>
                <w:b/>
              </w:rPr>
              <w:t xml:space="preserve">Low-fat milk must be unflavored, </w:t>
            </w:r>
          </w:p>
          <w:p w:rsidR="006B6BBA" w:rsidRPr="001F2852" w:rsidRDefault="006B6BBA" w:rsidP="001B465C">
            <w:pPr>
              <w:rPr>
                <w:rFonts w:asciiTheme="minorHAnsi" w:hAnsiTheme="minorHAnsi" w:cstheme="minorHAnsi"/>
              </w:rPr>
            </w:pPr>
            <w:r w:rsidRPr="001F2852">
              <w:rPr>
                <w:rFonts w:asciiTheme="minorHAnsi" w:hAnsiTheme="minorHAnsi" w:cstheme="minorHAnsi"/>
              </w:rPr>
              <w:t>at 7 CFR 210.10(c) and (d)(1)(i); 7 CFR 220.8(c) and (d)</w:t>
            </w:r>
          </w:p>
        </w:tc>
        <w:tc>
          <w:tcPr>
            <w:tcW w:w="1800"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785041183"/>
              </w:sdtPr>
              <w:sdtEndPr/>
              <w:sdtContent>
                <w:permStart w:id="1536706096" w:edGrp="everyone"/>
                <w:sdt>
                  <w:sdtPr>
                    <w:rPr>
                      <w:rFonts w:asciiTheme="minorHAnsi" w:hAnsiTheme="minorHAnsi" w:cstheme="minorHAnsi"/>
                    </w:rPr>
                    <w:id w:val="1679996877"/>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1536706096"/>
            <w:r w:rsidR="006B6BBA" w:rsidRPr="001F2852">
              <w:rPr>
                <w:rFonts w:asciiTheme="minorHAnsi" w:hAnsiTheme="minorHAnsi" w:cstheme="minorHAnsi"/>
                <w:b/>
              </w:rPr>
              <w:t xml:space="preserve">  </w:t>
            </w:r>
          </w:p>
        </w:tc>
        <w:tc>
          <w:tcPr>
            <w:tcW w:w="1659"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447464006"/>
              </w:sdtPr>
              <w:sdtEndPr/>
              <w:sdtContent>
                <w:permStart w:id="661460146" w:edGrp="everyone"/>
                <w:sdt>
                  <w:sdtPr>
                    <w:rPr>
                      <w:rFonts w:asciiTheme="minorHAnsi" w:hAnsiTheme="minorHAnsi" w:cstheme="minorHAnsi"/>
                    </w:rPr>
                    <w:id w:val="-71584810"/>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r w:rsidR="006B6BBA" w:rsidRPr="001F2852">
              <w:rPr>
                <w:rFonts w:asciiTheme="minorHAnsi" w:hAnsiTheme="minorHAnsi" w:cstheme="minorHAnsi"/>
                <w:b/>
              </w:rPr>
              <w:t xml:space="preserve"> </w:t>
            </w:r>
            <w:permEnd w:id="661460146"/>
            <w:r w:rsidR="006B6BBA" w:rsidRPr="001F2852">
              <w:rPr>
                <w:rFonts w:asciiTheme="minorHAnsi" w:hAnsiTheme="minorHAnsi" w:cstheme="minorHAnsi"/>
                <w:b/>
              </w:rPr>
              <w:t xml:space="preserve">  </w:t>
            </w:r>
          </w:p>
        </w:tc>
      </w:tr>
      <w:tr w:rsidR="006B6BBA" w:rsidRPr="006E7182" w:rsidTr="001B465C">
        <w:trPr>
          <w:trHeight w:val="415"/>
        </w:trPr>
        <w:tc>
          <w:tcPr>
            <w:tcW w:w="5935" w:type="dxa"/>
            <w:vAlign w:val="center"/>
          </w:tcPr>
          <w:p w:rsidR="006B6BBA" w:rsidRPr="001F2852" w:rsidRDefault="006B6BBA" w:rsidP="001B465C">
            <w:pPr>
              <w:rPr>
                <w:rFonts w:asciiTheme="minorHAnsi" w:hAnsiTheme="minorHAnsi" w:cstheme="minorHAnsi"/>
                <w:b/>
              </w:rPr>
            </w:pPr>
            <w:r w:rsidRPr="001F2852">
              <w:rPr>
                <w:rFonts w:asciiTheme="minorHAnsi" w:hAnsiTheme="minorHAnsi" w:cstheme="minorHAnsi"/>
                <w:b/>
              </w:rPr>
              <w:t>Plan menus and offer food components for specified age/grade groups in the stated combinations,</w:t>
            </w:r>
          </w:p>
          <w:p w:rsidR="006B6BBA" w:rsidRPr="001F2852" w:rsidRDefault="006B6BBA" w:rsidP="001B465C">
            <w:pPr>
              <w:rPr>
                <w:rFonts w:asciiTheme="minorHAnsi" w:hAnsiTheme="minorHAnsi" w:cstheme="minorHAnsi"/>
              </w:rPr>
            </w:pPr>
            <w:r w:rsidRPr="001F2852">
              <w:rPr>
                <w:rFonts w:asciiTheme="minorHAnsi" w:hAnsiTheme="minorHAnsi" w:cstheme="minorHAnsi"/>
              </w:rPr>
              <w:t>at 7 CFR 210.10(c); 7 CFR 220.8(c)</w:t>
            </w:r>
          </w:p>
        </w:tc>
        <w:tc>
          <w:tcPr>
            <w:tcW w:w="1800"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512672215"/>
              </w:sdtPr>
              <w:sdtEndPr/>
              <w:sdtContent>
                <w:permStart w:id="755434059" w:edGrp="everyone"/>
                <w:sdt>
                  <w:sdtPr>
                    <w:rPr>
                      <w:rFonts w:asciiTheme="minorHAnsi" w:hAnsiTheme="minorHAnsi" w:cstheme="minorHAnsi"/>
                    </w:rPr>
                    <w:id w:val="-1776474275"/>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permEnd w:id="755434059"/>
          </w:p>
        </w:tc>
        <w:tc>
          <w:tcPr>
            <w:tcW w:w="1659" w:type="dxa"/>
            <w:vAlign w:val="center"/>
          </w:tcPr>
          <w:p w:rsidR="006B6BBA" w:rsidRPr="001F2852" w:rsidRDefault="00D67A62" w:rsidP="001B465C">
            <w:pPr>
              <w:jc w:val="center"/>
              <w:rPr>
                <w:rFonts w:asciiTheme="minorHAnsi" w:hAnsiTheme="minorHAnsi" w:cstheme="minorHAnsi"/>
              </w:rPr>
            </w:pPr>
            <w:sdt>
              <w:sdtPr>
                <w:rPr>
                  <w:rFonts w:asciiTheme="minorHAnsi" w:hAnsiTheme="minorHAnsi" w:cstheme="minorHAnsi"/>
                </w:rPr>
                <w:tag w:val="goog_rdk_26"/>
                <w:id w:val="-1705324988"/>
              </w:sdtPr>
              <w:sdtEndPr/>
              <w:sdtContent>
                <w:permStart w:id="284830128" w:edGrp="everyone"/>
                <w:sdt>
                  <w:sdtPr>
                    <w:rPr>
                      <w:rFonts w:asciiTheme="minorHAnsi" w:hAnsiTheme="minorHAnsi" w:cstheme="minorHAnsi"/>
                    </w:rPr>
                    <w:id w:val="2106304812"/>
                    <w14:checkbox>
                      <w14:checked w14:val="0"/>
                      <w14:checkedState w14:val="2612" w14:font="MS Gothic"/>
                      <w14:uncheckedState w14:val="2610" w14:font="MS Gothic"/>
                    </w14:checkbox>
                  </w:sdtPr>
                  <w:sdtEndPr/>
                  <w:sdtContent>
                    <w:r w:rsidR="00712DB7">
                      <w:rPr>
                        <w:rFonts w:ascii="MS Gothic" w:eastAsia="MS Gothic" w:hAnsi="MS Gothic" w:cstheme="minorHAnsi" w:hint="eastAsia"/>
                      </w:rPr>
                      <w:t>☐</w:t>
                    </w:r>
                  </w:sdtContent>
                </w:sdt>
              </w:sdtContent>
            </w:sdt>
            <w:permEnd w:id="284830128"/>
          </w:p>
        </w:tc>
      </w:tr>
    </w:tbl>
    <w:p w:rsidR="00712DB7" w:rsidRDefault="00712DB7" w:rsidP="006B6BBA">
      <w:pPr>
        <w:pStyle w:val="ListParagraph"/>
        <w:pBdr>
          <w:top w:val="nil"/>
          <w:left w:val="nil"/>
          <w:bottom w:val="nil"/>
          <w:right w:val="nil"/>
          <w:between w:val="nil"/>
        </w:pBdr>
        <w:spacing w:after="0" w:line="240" w:lineRule="auto"/>
        <w:ind w:left="450"/>
        <w:rPr>
          <w:rFonts w:asciiTheme="minorHAnsi" w:hAnsiTheme="minorHAnsi" w:cstheme="minorHAnsi"/>
          <w:b/>
          <w:color w:val="0070C0"/>
        </w:rPr>
      </w:pPr>
    </w:p>
    <w:p w:rsidR="006B6BBA" w:rsidRDefault="006B6BBA" w:rsidP="006B6BBA">
      <w:pPr>
        <w:pStyle w:val="ListParagraph"/>
        <w:pBdr>
          <w:top w:val="nil"/>
          <w:left w:val="nil"/>
          <w:bottom w:val="nil"/>
          <w:right w:val="nil"/>
          <w:between w:val="nil"/>
        </w:pBdr>
        <w:spacing w:after="0" w:line="240" w:lineRule="auto"/>
        <w:ind w:left="450"/>
        <w:rPr>
          <w:rFonts w:asciiTheme="minorHAnsi" w:hAnsiTheme="minorHAnsi" w:cstheme="minorHAnsi"/>
        </w:rPr>
      </w:pPr>
      <w:r w:rsidRPr="00712DB7">
        <w:rPr>
          <w:rFonts w:asciiTheme="minorHAnsi" w:hAnsiTheme="minorHAnsi" w:cstheme="minorHAnsi"/>
          <w:b/>
        </w:rPr>
        <w:t>Describe why each meal pattern requirement selected above cannot be met.  Clearly explain what the resolution is for each affected requirement and the date range that the requirement cannot be met.</w:t>
      </w:r>
    </w:p>
    <w:p w:rsidR="00712DB7" w:rsidRPr="00712DB7" w:rsidRDefault="00712DB7" w:rsidP="006B6BBA">
      <w:pPr>
        <w:pStyle w:val="ListParagraph"/>
        <w:pBdr>
          <w:top w:val="nil"/>
          <w:left w:val="nil"/>
          <w:bottom w:val="nil"/>
          <w:right w:val="nil"/>
          <w:between w:val="nil"/>
        </w:pBdr>
        <w:spacing w:after="0" w:line="240" w:lineRule="auto"/>
        <w:ind w:left="450"/>
        <w:rPr>
          <w:rFonts w:asciiTheme="minorHAnsi" w:hAnsiTheme="minorHAnsi" w:cstheme="minorHAnsi"/>
          <w:color w:val="000000"/>
        </w:rPr>
      </w:pPr>
      <w:permStart w:id="1384733630" w:edGrp="everyone"/>
      <w:r>
        <w:rPr>
          <w:rFonts w:asciiTheme="minorHAnsi" w:hAnsiTheme="minorHAnsi" w:cstheme="minorHAnsi"/>
          <w:color w:val="000000"/>
        </w:rPr>
        <w:t xml:space="preserve">   </w:t>
      </w:r>
      <w:permEnd w:id="1384733630"/>
    </w:p>
    <w:p w:rsidR="00712DB7" w:rsidRPr="00DF4A54" w:rsidRDefault="00D23C6F" w:rsidP="00D23C6F">
      <w:pPr>
        <w:pStyle w:val="ListParagraph"/>
        <w:numPr>
          <w:ilvl w:val="0"/>
          <w:numId w:val="1"/>
        </w:numPr>
        <w:pBdr>
          <w:top w:val="nil"/>
          <w:left w:val="nil"/>
          <w:bottom w:val="nil"/>
          <w:right w:val="nil"/>
          <w:between w:val="nil"/>
        </w:pBdr>
        <w:spacing w:after="0"/>
        <w:rPr>
          <w:rFonts w:asciiTheme="minorHAnsi" w:hAnsiTheme="minorHAnsi" w:cstheme="minorHAnsi"/>
          <w:b/>
          <w:color w:val="000000"/>
        </w:rPr>
      </w:pPr>
      <w:bookmarkStart w:id="3" w:name="_Hlk76131129"/>
      <w:r w:rsidRPr="00DF4A54">
        <w:rPr>
          <w:rFonts w:asciiTheme="minorHAnsi" w:hAnsiTheme="minorHAnsi" w:cstheme="minorHAnsi"/>
          <w:b/>
          <w:color w:val="000000"/>
        </w:rPr>
        <w:t xml:space="preserve"> </w:t>
      </w:r>
      <w:r w:rsidRPr="00DF4A54">
        <w:rPr>
          <w:b/>
        </w:rPr>
        <w:t>Explain why the onsite monitoring requirements cannot be met</w:t>
      </w:r>
      <w:r w:rsidR="00712DB7" w:rsidRPr="00DF4A54">
        <w:rPr>
          <w:b/>
        </w:rPr>
        <w:t>.</w:t>
      </w:r>
    </w:p>
    <w:p w:rsidR="00712DB7" w:rsidRDefault="00D23C6F" w:rsidP="00712DB7">
      <w:pPr>
        <w:pStyle w:val="ListParagraph"/>
        <w:pBdr>
          <w:top w:val="nil"/>
          <w:left w:val="nil"/>
          <w:bottom w:val="nil"/>
          <w:right w:val="nil"/>
          <w:between w:val="nil"/>
        </w:pBdr>
        <w:spacing w:after="0"/>
        <w:ind w:left="450"/>
        <w:rPr>
          <w:rFonts w:asciiTheme="minorHAnsi" w:hAnsiTheme="minorHAnsi" w:cstheme="minorHAnsi"/>
          <w:color w:val="000000"/>
        </w:rPr>
      </w:pPr>
      <w:r w:rsidRPr="00D23C6F">
        <w:rPr>
          <w:i/>
        </w:rPr>
        <w:t>(</w:t>
      </w:r>
      <w:r w:rsidR="00712DB7">
        <w:rPr>
          <w:i/>
        </w:rPr>
        <w:t>O</w:t>
      </w:r>
      <w:r w:rsidRPr="00D23C6F">
        <w:rPr>
          <w:i/>
        </w:rPr>
        <w:t xml:space="preserve">nly answer this question </w:t>
      </w:r>
      <w:r w:rsidRPr="00D23C6F">
        <w:rPr>
          <w:rFonts w:asciiTheme="minorHAnsi" w:hAnsiTheme="minorHAnsi" w:cstheme="minorHAnsi"/>
          <w:i/>
          <w:color w:val="000000"/>
        </w:rPr>
        <w:t xml:space="preserve">if requesting the Onsite </w:t>
      </w:r>
      <w:r w:rsidRPr="00D23C6F">
        <w:rPr>
          <w:i/>
        </w:rPr>
        <w:t>Monitoring Requirements in the School Meals Programs Waiver)</w:t>
      </w:r>
      <w:r>
        <w:rPr>
          <w:i/>
        </w:rPr>
        <w:t>.</w:t>
      </w:r>
      <w:r w:rsidR="00712DB7">
        <w:t xml:space="preserve"> </w:t>
      </w:r>
      <w:permStart w:id="1355029557" w:edGrp="everyone"/>
      <w:r w:rsidR="00712DB7">
        <w:t xml:space="preserve">   </w:t>
      </w:r>
    </w:p>
    <w:permEnd w:id="1355029557"/>
    <w:p w:rsidR="00D23C6F" w:rsidRPr="00DF4A54" w:rsidRDefault="00D23C6F" w:rsidP="00712DB7">
      <w:pPr>
        <w:pStyle w:val="ListParagraph"/>
        <w:numPr>
          <w:ilvl w:val="0"/>
          <w:numId w:val="11"/>
        </w:numPr>
        <w:pBdr>
          <w:top w:val="nil"/>
          <w:left w:val="nil"/>
          <w:bottom w:val="nil"/>
          <w:right w:val="nil"/>
          <w:between w:val="nil"/>
        </w:pBdr>
        <w:spacing w:after="0"/>
        <w:rPr>
          <w:rFonts w:asciiTheme="minorHAnsi" w:hAnsiTheme="minorHAnsi" w:cstheme="minorHAnsi"/>
          <w:b/>
          <w:color w:val="000000"/>
        </w:rPr>
      </w:pPr>
      <w:r w:rsidRPr="00DF4A54">
        <w:rPr>
          <w:rFonts w:asciiTheme="minorHAnsi" w:hAnsiTheme="minorHAnsi" w:cstheme="minorHAnsi"/>
          <w:b/>
          <w:color w:val="000000"/>
        </w:rPr>
        <w:t>Explain how monitoring will be conducted</w:t>
      </w:r>
      <w:r w:rsidR="00C17B7E">
        <w:rPr>
          <w:rFonts w:asciiTheme="minorHAnsi" w:hAnsiTheme="minorHAnsi" w:cstheme="minorHAnsi"/>
          <w:b/>
          <w:color w:val="000000"/>
        </w:rPr>
        <w:t>:</w:t>
      </w:r>
      <w:r w:rsidR="00C17B7E">
        <w:rPr>
          <w:rFonts w:asciiTheme="minorHAnsi" w:hAnsiTheme="minorHAnsi" w:cstheme="minorHAnsi"/>
          <w:color w:val="000000"/>
        </w:rPr>
        <w:t xml:space="preserve"> </w:t>
      </w:r>
      <w:permStart w:id="1038824445" w:edGrp="everyone"/>
      <w:r w:rsidR="00C17B7E">
        <w:rPr>
          <w:rFonts w:asciiTheme="minorHAnsi" w:hAnsiTheme="minorHAnsi" w:cstheme="minorHAnsi"/>
          <w:color w:val="000000"/>
        </w:rPr>
        <w:t xml:space="preserve">   </w:t>
      </w:r>
      <w:permEnd w:id="1038824445"/>
    </w:p>
    <w:bookmarkEnd w:id="3"/>
    <w:p w:rsidR="002A7D0F" w:rsidRPr="00D23C6F" w:rsidRDefault="002A7D0F" w:rsidP="00D23C6F">
      <w:pPr>
        <w:pStyle w:val="ListParagraph"/>
        <w:pBdr>
          <w:top w:val="nil"/>
          <w:left w:val="nil"/>
          <w:bottom w:val="nil"/>
          <w:right w:val="nil"/>
          <w:between w:val="nil"/>
        </w:pBdr>
        <w:spacing w:after="0"/>
        <w:ind w:left="450"/>
        <w:rPr>
          <w:rFonts w:asciiTheme="minorHAnsi" w:hAnsiTheme="minorHAnsi" w:cstheme="minorHAnsi"/>
          <w:color w:val="000000"/>
        </w:rPr>
      </w:pPr>
      <w:r w:rsidRPr="00D23C6F">
        <w:rPr>
          <w:rFonts w:asciiTheme="minorHAnsi" w:eastAsia="Times New Roman" w:hAnsiTheme="minorHAnsi" w:cstheme="minorHAnsi"/>
          <w:color w:val="222222"/>
        </w:rPr>
        <w:t>-------------------------------------------------------------------------------------------------------------------------------</w:t>
      </w:r>
    </w:p>
    <w:p w:rsidR="00275355" w:rsidRPr="00914B5F" w:rsidRDefault="00275355" w:rsidP="00275355">
      <w:pPr>
        <w:spacing w:after="0" w:line="240" w:lineRule="auto"/>
        <w:rPr>
          <w:rFonts w:asciiTheme="minorHAnsi" w:eastAsia="Times New Roman" w:hAnsiTheme="minorHAnsi" w:cstheme="minorHAnsi"/>
        </w:rPr>
      </w:pPr>
      <w:r w:rsidRPr="00914B5F">
        <w:rPr>
          <w:rFonts w:asciiTheme="minorHAnsi" w:eastAsia="Times New Roman" w:hAnsiTheme="minorHAnsi" w:cstheme="minorHAnsi"/>
          <w:b/>
          <w:bCs/>
        </w:rPr>
        <w:t xml:space="preserve">The below signee/SFA representative certifies that the following information will be provided to HCNP within </w:t>
      </w:r>
      <w:r w:rsidRPr="00914B5F">
        <w:rPr>
          <w:rFonts w:asciiTheme="minorHAnsi" w:eastAsia="Times New Roman" w:hAnsiTheme="minorHAnsi" w:cstheme="minorHAnsi"/>
          <w:b/>
          <w:bCs/>
          <w:u w:val="single"/>
        </w:rPr>
        <w:t>3 weeks</w:t>
      </w:r>
      <w:r w:rsidRPr="00914B5F">
        <w:rPr>
          <w:rFonts w:asciiTheme="minorHAnsi" w:eastAsia="Times New Roman" w:hAnsiTheme="minorHAnsi" w:cstheme="minorHAnsi"/>
          <w:b/>
          <w:bCs/>
        </w:rPr>
        <w:t xml:space="preserve"> of the end date of the waiver</w:t>
      </w:r>
      <w:r w:rsidR="00E50570" w:rsidRPr="00914B5F">
        <w:rPr>
          <w:rFonts w:asciiTheme="minorHAnsi" w:eastAsia="Times New Roman" w:hAnsiTheme="minorHAnsi" w:cstheme="minorHAnsi"/>
          <w:b/>
          <w:bCs/>
        </w:rPr>
        <w:t>(</w:t>
      </w:r>
      <w:r w:rsidRPr="00914B5F">
        <w:rPr>
          <w:rFonts w:asciiTheme="minorHAnsi" w:eastAsia="Times New Roman" w:hAnsiTheme="minorHAnsi" w:cstheme="minorHAnsi"/>
          <w:b/>
          <w:bCs/>
        </w:rPr>
        <w:t>s</w:t>
      </w:r>
      <w:r w:rsidR="00E50570" w:rsidRPr="00914B5F">
        <w:rPr>
          <w:rFonts w:asciiTheme="minorHAnsi" w:eastAsia="Times New Roman" w:hAnsiTheme="minorHAnsi" w:cstheme="minorHAnsi"/>
          <w:b/>
          <w:bCs/>
        </w:rPr>
        <w:t>)</w:t>
      </w:r>
      <w:r w:rsidRPr="00914B5F">
        <w:rPr>
          <w:rFonts w:asciiTheme="minorHAnsi" w:eastAsia="Times New Roman" w:hAnsiTheme="minorHAnsi" w:cstheme="minorHAnsi"/>
          <w:b/>
          <w:bCs/>
        </w:rPr>
        <w:t xml:space="preserve">.  Failure to provide information </w:t>
      </w:r>
      <w:r w:rsidR="001663A4" w:rsidRPr="00914B5F">
        <w:rPr>
          <w:rFonts w:asciiTheme="minorHAnsi" w:eastAsia="Times New Roman" w:hAnsiTheme="minorHAnsi" w:cstheme="minorHAnsi"/>
          <w:b/>
          <w:bCs/>
        </w:rPr>
        <w:t xml:space="preserve">for each school </w:t>
      </w:r>
      <w:r w:rsidRPr="00914B5F">
        <w:rPr>
          <w:rFonts w:asciiTheme="minorHAnsi" w:eastAsia="Times New Roman" w:hAnsiTheme="minorHAnsi" w:cstheme="minorHAnsi"/>
          <w:b/>
          <w:bCs/>
        </w:rPr>
        <w:t>will result in withholding of further claim reimbursements until such time the SFA's obligation is fulfilled to HCNP.</w:t>
      </w:r>
    </w:p>
    <w:p w:rsidR="00275355" w:rsidRPr="00914B5F" w:rsidRDefault="00275355" w:rsidP="00275355">
      <w:pPr>
        <w:spacing w:after="0" w:line="240" w:lineRule="auto"/>
        <w:rPr>
          <w:rFonts w:asciiTheme="minorHAnsi" w:eastAsia="Times New Roman" w:hAnsiTheme="minorHAnsi" w:cstheme="minorHAnsi"/>
        </w:rPr>
      </w:pPr>
    </w:p>
    <w:p w:rsidR="00275355" w:rsidRPr="00914B5F" w:rsidRDefault="00275355" w:rsidP="00275355">
      <w:pPr>
        <w:spacing w:after="0" w:line="240" w:lineRule="auto"/>
        <w:rPr>
          <w:rFonts w:asciiTheme="minorHAnsi" w:eastAsia="Times New Roman" w:hAnsiTheme="minorHAnsi" w:cstheme="minorHAnsi"/>
          <w:shd w:val="clear" w:color="auto" w:fill="FFFFFF"/>
        </w:rPr>
      </w:pPr>
      <w:r w:rsidRPr="00914B5F">
        <w:rPr>
          <w:rFonts w:asciiTheme="minorHAnsi" w:eastAsia="Times New Roman" w:hAnsiTheme="minorHAnsi" w:cstheme="minorHAnsi"/>
          <w:b/>
          <w:bCs/>
          <w:shd w:val="clear" w:color="auto" w:fill="FFFFFF"/>
        </w:rPr>
        <w:t xml:space="preserve">1.  A description of the impact </w:t>
      </w:r>
      <w:r w:rsidR="00BF6844" w:rsidRPr="00712DB7">
        <w:rPr>
          <w:rFonts w:asciiTheme="minorHAnsi" w:eastAsia="Times New Roman" w:hAnsiTheme="minorHAnsi" w:cstheme="minorHAnsi"/>
          <w:b/>
          <w:bCs/>
          <w:shd w:val="clear" w:color="auto" w:fill="FFFFFF"/>
        </w:rPr>
        <w:t>each</w:t>
      </w:r>
      <w:r w:rsidR="00BF6844">
        <w:rPr>
          <w:rFonts w:asciiTheme="minorHAnsi" w:eastAsia="Times New Roman" w:hAnsiTheme="minorHAnsi" w:cstheme="minorHAnsi"/>
          <w:b/>
          <w:bCs/>
          <w:color w:val="0070C0"/>
          <w:shd w:val="clear" w:color="auto" w:fill="FFFFFF"/>
        </w:rPr>
        <w:t xml:space="preserve"> </w:t>
      </w:r>
      <w:r w:rsidRPr="00914B5F">
        <w:rPr>
          <w:rFonts w:asciiTheme="minorHAnsi" w:eastAsia="Times New Roman" w:hAnsiTheme="minorHAnsi" w:cstheme="minorHAnsi"/>
          <w:b/>
          <w:bCs/>
          <w:shd w:val="clear" w:color="auto" w:fill="FFFFFF"/>
        </w:rPr>
        <w:t>waiver had on school meal service operations, children's access to nutritious meals and participation in each the meal program (SBP, NSLP, SSO, A</w:t>
      </w:r>
      <w:r w:rsidR="00FB2884" w:rsidRPr="00914B5F">
        <w:rPr>
          <w:rFonts w:asciiTheme="minorHAnsi" w:eastAsia="Times New Roman" w:hAnsiTheme="minorHAnsi" w:cstheme="minorHAnsi"/>
          <w:b/>
          <w:bCs/>
          <w:shd w:val="clear" w:color="auto" w:fill="FFFFFF"/>
        </w:rPr>
        <w:t>SP</w:t>
      </w:r>
      <w:r w:rsidRPr="00914B5F">
        <w:rPr>
          <w:rFonts w:asciiTheme="minorHAnsi" w:eastAsia="Times New Roman" w:hAnsiTheme="minorHAnsi" w:cstheme="minorHAnsi"/>
          <w:b/>
          <w:bCs/>
          <w:shd w:val="clear" w:color="auto" w:fill="FFFFFF"/>
        </w:rPr>
        <w:t>)</w:t>
      </w:r>
      <w:r w:rsidR="00E50570" w:rsidRPr="00914B5F">
        <w:rPr>
          <w:rFonts w:asciiTheme="minorHAnsi" w:eastAsia="Times New Roman" w:hAnsiTheme="minorHAnsi" w:cstheme="minorHAnsi"/>
          <w:b/>
          <w:bCs/>
          <w:shd w:val="clear" w:color="auto" w:fill="FFFFFF"/>
        </w:rPr>
        <w:t>.</w:t>
      </w:r>
      <w:r w:rsidRPr="00914B5F">
        <w:rPr>
          <w:rFonts w:asciiTheme="minorHAnsi" w:eastAsia="Times New Roman" w:hAnsiTheme="minorHAnsi" w:cstheme="minorHAnsi"/>
          <w:b/>
          <w:bCs/>
          <w:shd w:val="clear" w:color="auto" w:fill="FFFFFF"/>
        </w:rPr>
        <w:t>  </w:t>
      </w:r>
    </w:p>
    <w:p w:rsidR="00275355" w:rsidRPr="00914B5F" w:rsidRDefault="00275355" w:rsidP="00275355">
      <w:pPr>
        <w:spacing w:after="0" w:line="240" w:lineRule="auto"/>
        <w:rPr>
          <w:rFonts w:asciiTheme="minorHAnsi" w:eastAsia="Times New Roman" w:hAnsiTheme="minorHAnsi" w:cstheme="minorHAnsi"/>
          <w:shd w:val="clear" w:color="auto" w:fill="FFFFFF"/>
        </w:rPr>
      </w:pPr>
    </w:p>
    <w:p w:rsidR="00275355" w:rsidRPr="00914B5F" w:rsidRDefault="00275355" w:rsidP="00275355">
      <w:pPr>
        <w:spacing w:after="0" w:line="240" w:lineRule="auto"/>
        <w:rPr>
          <w:rFonts w:asciiTheme="minorHAnsi" w:eastAsia="Times New Roman" w:hAnsiTheme="minorHAnsi" w:cstheme="minorHAnsi"/>
          <w:shd w:val="clear" w:color="auto" w:fill="FFFFFF"/>
        </w:rPr>
      </w:pPr>
      <w:r w:rsidRPr="00914B5F">
        <w:rPr>
          <w:rFonts w:asciiTheme="minorHAnsi" w:eastAsia="Times New Roman" w:hAnsiTheme="minorHAnsi" w:cstheme="minorHAnsi"/>
          <w:b/>
          <w:bCs/>
          <w:shd w:val="clear" w:color="auto" w:fill="FFFFFF"/>
        </w:rPr>
        <w:t>2.  The number of participants and sites that used each individual waiver</w:t>
      </w:r>
      <w:r w:rsidR="00E50570" w:rsidRPr="00914B5F">
        <w:rPr>
          <w:rFonts w:asciiTheme="minorHAnsi" w:eastAsia="Times New Roman" w:hAnsiTheme="minorHAnsi" w:cstheme="minorHAnsi"/>
          <w:b/>
          <w:bCs/>
          <w:shd w:val="clear" w:color="auto" w:fill="FFFFFF"/>
        </w:rPr>
        <w:t>.</w:t>
      </w:r>
    </w:p>
    <w:p w:rsidR="00275355" w:rsidRPr="00914B5F" w:rsidRDefault="00275355" w:rsidP="00275355">
      <w:pPr>
        <w:spacing w:after="0" w:line="240" w:lineRule="auto"/>
        <w:rPr>
          <w:rFonts w:asciiTheme="minorHAnsi" w:eastAsia="Times New Roman" w:hAnsiTheme="minorHAnsi" w:cstheme="minorHAnsi"/>
          <w:shd w:val="clear" w:color="auto" w:fill="FFFFFF"/>
        </w:rPr>
      </w:pPr>
    </w:p>
    <w:p w:rsidR="00275355" w:rsidRDefault="00275355" w:rsidP="00275355">
      <w:pPr>
        <w:shd w:val="clear" w:color="auto" w:fill="FFFFFF"/>
        <w:spacing w:after="0" w:line="240" w:lineRule="auto"/>
        <w:rPr>
          <w:rFonts w:asciiTheme="minorHAnsi" w:eastAsia="Times New Roman" w:hAnsiTheme="minorHAnsi" w:cstheme="minorHAnsi"/>
          <w:b/>
          <w:bCs/>
        </w:rPr>
      </w:pPr>
      <w:r w:rsidRPr="00914B5F">
        <w:rPr>
          <w:rFonts w:asciiTheme="minorHAnsi" w:eastAsia="Times New Roman" w:hAnsiTheme="minorHAnsi" w:cstheme="minorHAnsi"/>
          <w:b/>
          <w:bCs/>
        </w:rPr>
        <w:lastRenderedPageBreak/>
        <w:t>3.  The amount of funds used and the number of meals/snacks provided at each school site during the use of each individual waiver.</w:t>
      </w:r>
    </w:p>
    <w:p w:rsidR="0055091D" w:rsidRPr="00914B5F" w:rsidRDefault="0055091D" w:rsidP="00275355">
      <w:pPr>
        <w:shd w:val="clear" w:color="auto" w:fill="FFFFFF"/>
        <w:spacing w:after="0" w:line="240" w:lineRule="auto"/>
        <w:rPr>
          <w:rFonts w:asciiTheme="minorHAnsi" w:eastAsia="Times New Roman" w:hAnsiTheme="minorHAnsi" w:cstheme="minorHAnsi"/>
        </w:rPr>
      </w:pPr>
    </w:p>
    <w:p w:rsidR="0055091D" w:rsidRPr="00712DB7" w:rsidRDefault="0055091D" w:rsidP="0055091D">
      <w:pPr>
        <w:spacing w:after="0" w:line="240" w:lineRule="auto"/>
        <w:rPr>
          <w:b/>
        </w:rPr>
      </w:pPr>
      <w:r w:rsidRPr="00712DB7">
        <w:rPr>
          <w:rFonts w:asciiTheme="minorHAnsi" w:hAnsiTheme="minorHAnsi" w:cstheme="minorHAnsi"/>
          <w:b/>
        </w:rPr>
        <w:t xml:space="preserve">4.  </w:t>
      </w:r>
      <w:r w:rsidRPr="00712DB7">
        <w:rPr>
          <w:b/>
        </w:rPr>
        <w:t>Additional information needed for Area Eligibility in ASP Waiver only:  A summary of how new meal sites were targeted to benefits for children who were previously eligible or newly eligible for program benefits due to economic impacts of COVID-19.</w:t>
      </w:r>
    </w:p>
    <w:p w:rsidR="0055091D" w:rsidRPr="00914B5F" w:rsidRDefault="0055091D">
      <w:pPr>
        <w:rPr>
          <w:rFonts w:asciiTheme="minorHAnsi" w:hAnsiTheme="minorHAnsi" w:cstheme="minorHAnsi"/>
          <w:b/>
        </w:rPr>
      </w:pPr>
    </w:p>
    <w:p w:rsidR="00425A7F" w:rsidRPr="00914B5F" w:rsidRDefault="00162B42">
      <w:pPr>
        <w:rPr>
          <w:rFonts w:asciiTheme="minorHAnsi" w:hAnsiTheme="minorHAnsi" w:cstheme="minorHAnsi"/>
        </w:rPr>
      </w:pPr>
      <w:r w:rsidRPr="00914B5F">
        <w:rPr>
          <w:rFonts w:asciiTheme="minorHAnsi" w:hAnsiTheme="minorHAnsi" w:cstheme="minorHAnsi"/>
          <w:b/>
        </w:rPr>
        <w:t xml:space="preserve">Signature: </w:t>
      </w:r>
      <w:r w:rsidR="002A7D0F" w:rsidRPr="00914B5F">
        <w:rPr>
          <w:rFonts w:asciiTheme="minorHAnsi" w:hAnsiTheme="minorHAnsi" w:cstheme="minorHAnsi"/>
          <w:b/>
        </w:rPr>
        <w:t xml:space="preserve"> __________________________________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Print Name: </w:t>
      </w:r>
      <w:r w:rsidR="002A7D0F" w:rsidRPr="00914B5F">
        <w:rPr>
          <w:rFonts w:asciiTheme="minorHAnsi" w:hAnsiTheme="minorHAnsi" w:cstheme="minorHAnsi"/>
          <w:b/>
        </w:rPr>
        <w:t>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Job Title: </w:t>
      </w:r>
      <w:r w:rsidR="002A7D0F" w:rsidRPr="00914B5F">
        <w:rPr>
          <w:rFonts w:asciiTheme="minorHAnsi" w:hAnsiTheme="minorHAnsi" w:cstheme="minorHAnsi"/>
          <w:b/>
        </w:rPr>
        <w:t>___________________________________</w:t>
      </w:r>
    </w:p>
    <w:p w:rsidR="00425A7F" w:rsidRPr="00914B5F" w:rsidRDefault="00162B42">
      <w:pPr>
        <w:rPr>
          <w:rFonts w:asciiTheme="minorHAnsi" w:hAnsiTheme="minorHAnsi" w:cstheme="minorHAnsi"/>
        </w:rPr>
      </w:pPr>
      <w:r w:rsidRPr="00914B5F">
        <w:rPr>
          <w:rFonts w:asciiTheme="minorHAnsi" w:hAnsiTheme="minorHAnsi" w:cstheme="minorHAnsi"/>
          <w:b/>
        </w:rPr>
        <w:t xml:space="preserve">Date: </w:t>
      </w:r>
      <w:r w:rsidR="002A7D0F" w:rsidRPr="00914B5F">
        <w:rPr>
          <w:rFonts w:asciiTheme="minorHAnsi" w:hAnsiTheme="minorHAnsi" w:cstheme="minorHAnsi"/>
          <w:b/>
        </w:rPr>
        <w:t>______________________________________</w:t>
      </w:r>
    </w:p>
    <w:p w:rsidR="00425A7F" w:rsidRPr="00914B5F" w:rsidRDefault="00162B42">
      <w:pPr>
        <w:jc w:val="center"/>
        <w:rPr>
          <w:rFonts w:asciiTheme="minorHAnsi" w:hAnsiTheme="minorHAnsi" w:cstheme="minorHAnsi"/>
          <w:color w:val="0000FF"/>
          <w:sz w:val="28"/>
          <w:u w:val="single"/>
        </w:rPr>
      </w:pPr>
      <w:r w:rsidRPr="00914B5F">
        <w:rPr>
          <w:rFonts w:asciiTheme="minorHAnsi" w:hAnsiTheme="minorHAnsi" w:cstheme="minorHAnsi"/>
          <w:sz w:val="28"/>
        </w:rPr>
        <w:t xml:space="preserve">Submit the completed form to </w:t>
      </w:r>
      <w:hyperlink r:id="rId11">
        <w:r w:rsidRPr="00914B5F">
          <w:rPr>
            <w:rFonts w:asciiTheme="minorHAnsi" w:hAnsiTheme="minorHAnsi" w:cstheme="minorHAnsi"/>
            <w:color w:val="0000FF"/>
            <w:sz w:val="28"/>
            <w:u w:val="single"/>
          </w:rPr>
          <w:t>rachel.itano@k12.hi.us</w:t>
        </w:r>
      </w:hyperlink>
      <w:r w:rsidRPr="00914B5F">
        <w:rPr>
          <w:rFonts w:asciiTheme="minorHAnsi" w:hAnsiTheme="minorHAnsi" w:cstheme="minorHAnsi"/>
          <w:sz w:val="28"/>
        </w:rPr>
        <w:t xml:space="preserve">, </w:t>
      </w:r>
      <w:hyperlink r:id="rId12">
        <w:r w:rsidRPr="00914B5F">
          <w:rPr>
            <w:rFonts w:asciiTheme="minorHAnsi" w:hAnsiTheme="minorHAnsi" w:cstheme="minorHAnsi"/>
            <w:color w:val="0000FF"/>
            <w:sz w:val="28"/>
            <w:u w:val="single"/>
          </w:rPr>
          <w:t>kasey.kawamoto@k12.hi.us</w:t>
        </w:r>
      </w:hyperlink>
      <w:r w:rsidRPr="00914B5F">
        <w:rPr>
          <w:rFonts w:asciiTheme="minorHAnsi" w:hAnsiTheme="minorHAnsi" w:cstheme="minorHAnsi"/>
          <w:sz w:val="28"/>
        </w:rPr>
        <w:t xml:space="preserve">, and </w:t>
      </w:r>
      <w:hyperlink r:id="rId13">
        <w:r w:rsidRPr="00914B5F">
          <w:rPr>
            <w:rFonts w:asciiTheme="minorHAnsi" w:hAnsiTheme="minorHAnsi" w:cstheme="minorHAnsi"/>
            <w:color w:val="0000FF"/>
            <w:sz w:val="28"/>
            <w:u w:val="single"/>
          </w:rPr>
          <w:t>shirley.robinson@k12.hi.us</w:t>
        </w:r>
      </w:hyperlink>
      <w:r w:rsidRPr="00914B5F">
        <w:rPr>
          <w:rFonts w:asciiTheme="minorHAnsi" w:hAnsiTheme="minorHAnsi" w:cstheme="minorHAnsi"/>
          <w:color w:val="0000FF"/>
          <w:sz w:val="28"/>
          <w:u w:val="single"/>
        </w:rPr>
        <w:t xml:space="preserve">              </w:t>
      </w:r>
    </w:p>
    <w:p w:rsidR="00425A7F" w:rsidRPr="00914B5F" w:rsidRDefault="00162B42" w:rsidP="00914B5F">
      <w:pPr>
        <w:jc w:val="center"/>
        <w:rPr>
          <w:rFonts w:asciiTheme="minorHAnsi" w:hAnsiTheme="minorHAnsi" w:cstheme="minorHAnsi"/>
          <w:b/>
          <w:sz w:val="28"/>
        </w:rPr>
      </w:pPr>
      <w:r w:rsidRPr="00914B5F">
        <w:rPr>
          <w:rFonts w:asciiTheme="minorHAnsi" w:hAnsiTheme="minorHAnsi" w:cstheme="minorHAnsi"/>
          <w:b/>
          <w:sz w:val="28"/>
        </w:rPr>
        <w:t>HCNP will notify you if the waiver is approved or if additional information is needed.</w:t>
      </w:r>
      <w:r w:rsidR="00E27535" w:rsidRPr="00914B5F">
        <w:rPr>
          <w:rFonts w:asciiTheme="minorHAnsi" w:hAnsiTheme="minorHAnsi" w:cstheme="minorHAnsi"/>
          <w:b/>
          <w:sz w:val="28"/>
        </w:rPr>
        <w:t xml:space="preserve"> </w:t>
      </w:r>
      <w:r w:rsidR="00F83FB7" w:rsidRPr="00914B5F">
        <w:rPr>
          <w:rFonts w:asciiTheme="minorHAnsi" w:hAnsiTheme="minorHAnsi" w:cstheme="minorHAnsi"/>
          <w:b/>
          <w:sz w:val="28"/>
        </w:rPr>
        <w:t xml:space="preserve"> </w:t>
      </w:r>
      <w:r w:rsidR="00E27535" w:rsidRPr="00914B5F">
        <w:rPr>
          <w:rFonts w:asciiTheme="minorHAnsi" w:hAnsiTheme="minorHAnsi" w:cstheme="minorHAnsi"/>
          <w:b/>
          <w:sz w:val="28"/>
        </w:rPr>
        <w:t xml:space="preserve">Please note, </w:t>
      </w:r>
      <w:r w:rsidR="00F83FB7" w:rsidRPr="00914B5F">
        <w:rPr>
          <w:rFonts w:asciiTheme="minorHAnsi" w:hAnsiTheme="minorHAnsi" w:cstheme="minorHAnsi"/>
          <w:b/>
          <w:sz w:val="28"/>
        </w:rPr>
        <w:t xml:space="preserve">the </w:t>
      </w:r>
      <w:r w:rsidR="00E27535" w:rsidRPr="00914B5F">
        <w:rPr>
          <w:rFonts w:asciiTheme="minorHAnsi" w:hAnsiTheme="minorHAnsi" w:cstheme="minorHAnsi"/>
          <w:b/>
          <w:sz w:val="28"/>
        </w:rPr>
        <w:t xml:space="preserve">waiver request must be approved by HCNP before </w:t>
      </w:r>
      <w:r w:rsidR="002B782D" w:rsidRPr="00914B5F">
        <w:rPr>
          <w:rFonts w:asciiTheme="minorHAnsi" w:hAnsiTheme="minorHAnsi" w:cstheme="minorHAnsi"/>
          <w:b/>
          <w:sz w:val="28"/>
        </w:rPr>
        <w:t xml:space="preserve">your </w:t>
      </w:r>
      <w:r w:rsidR="00275355" w:rsidRPr="00914B5F">
        <w:rPr>
          <w:rFonts w:asciiTheme="minorHAnsi" w:hAnsiTheme="minorHAnsi" w:cstheme="minorHAnsi"/>
          <w:b/>
          <w:sz w:val="28"/>
        </w:rPr>
        <w:t xml:space="preserve">SFA </w:t>
      </w:r>
      <w:r w:rsidR="00E27535" w:rsidRPr="00914B5F">
        <w:rPr>
          <w:rFonts w:asciiTheme="minorHAnsi" w:hAnsiTheme="minorHAnsi" w:cstheme="minorHAnsi"/>
          <w:b/>
          <w:sz w:val="28"/>
        </w:rPr>
        <w:t>can implement the waivers and claim meals</w:t>
      </w:r>
      <w:r w:rsidR="002B782D" w:rsidRPr="00914B5F">
        <w:rPr>
          <w:rFonts w:asciiTheme="minorHAnsi" w:hAnsiTheme="minorHAnsi" w:cstheme="minorHAnsi"/>
          <w:b/>
          <w:sz w:val="28"/>
        </w:rPr>
        <w:t xml:space="preserve"> for reimbursement</w:t>
      </w:r>
      <w:r w:rsidR="00E27535" w:rsidRPr="00914B5F">
        <w:rPr>
          <w:rFonts w:asciiTheme="minorHAnsi" w:hAnsiTheme="minorHAnsi" w:cstheme="minorHAnsi"/>
          <w:b/>
          <w:sz w:val="28"/>
        </w:rPr>
        <w:t>.</w:t>
      </w:r>
    </w:p>
    <w:p w:rsidR="00425A7F" w:rsidRDefault="00162B42">
      <w:pPr>
        <w:rPr>
          <w:b/>
        </w:rPr>
      </w:pPr>
      <w:r>
        <w:rPr>
          <w:b/>
        </w:rPr>
        <w:t>_____________________________________________________________________________________</w:t>
      </w:r>
    </w:p>
    <w:p w:rsidR="00425A7F" w:rsidRPr="009D174A" w:rsidRDefault="00162B42">
      <w:pPr>
        <w:jc w:val="center"/>
        <w:rPr>
          <w:b/>
          <w:sz w:val="20"/>
          <w:szCs w:val="20"/>
        </w:rPr>
      </w:pPr>
      <w:r w:rsidRPr="009D174A">
        <w:rPr>
          <w:b/>
          <w:sz w:val="20"/>
          <w:szCs w:val="20"/>
        </w:rPr>
        <w:t>HCNP USE ONLY</w:t>
      </w:r>
    </w:p>
    <w:p w:rsidR="00425A7F" w:rsidRDefault="00162B42">
      <w:pPr>
        <w:rPr>
          <w:b/>
          <w:sz w:val="20"/>
          <w:szCs w:val="20"/>
        </w:rPr>
      </w:pPr>
      <w:r>
        <w:rPr>
          <w:rFonts w:ascii="MS Gothic" w:eastAsia="MS Gothic" w:hAnsi="MS Gothic" w:cs="MS Gothic"/>
          <w:b/>
          <w:sz w:val="20"/>
          <w:szCs w:val="20"/>
        </w:rPr>
        <w:t>☐</w:t>
      </w:r>
      <w:r w:rsidR="00775603">
        <w:rPr>
          <w:b/>
          <w:sz w:val="20"/>
          <w:szCs w:val="20"/>
        </w:rPr>
        <w:t xml:space="preserve"> </w:t>
      </w:r>
      <w:r w:rsidRPr="00775603">
        <w:rPr>
          <w:b/>
          <w:sz w:val="20"/>
          <w:szCs w:val="20"/>
        </w:rPr>
        <w:t>Approved</w:t>
      </w:r>
      <w:r>
        <w:rPr>
          <w:b/>
          <w:sz w:val="20"/>
          <w:szCs w:val="20"/>
        </w:rPr>
        <w:tab/>
      </w:r>
      <w:r>
        <w:rPr>
          <w:rFonts w:ascii="MS Gothic" w:eastAsia="MS Gothic" w:hAnsi="MS Gothic" w:cs="MS Gothic"/>
          <w:b/>
          <w:sz w:val="20"/>
          <w:szCs w:val="20"/>
        </w:rPr>
        <w:t>☐</w:t>
      </w:r>
      <w:r>
        <w:rPr>
          <w:b/>
          <w:sz w:val="20"/>
          <w:szCs w:val="20"/>
        </w:rPr>
        <w:t xml:space="preserve"> Not Approved</w:t>
      </w:r>
    </w:p>
    <w:p w:rsidR="00425A7F" w:rsidRDefault="00162B42">
      <w:pPr>
        <w:rPr>
          <w:b/>
          <w:sz w:val="20"/>
          <w:szCs w:val="20"/>
        </w:rPr>
      </w:pPr>
      <w:r>
        <w:rPr>
          <w:b/>
          <w:sz w:val="20"/>
          <w:szCs w:val="20"/>
        </w:rPr>
        <w:t>Approved for the following waivers:</w:t>
      </w:r>
    </w:p>
    <w:p w:rsidR="00425A7F" w:rsidRPr="00712DB7" w:rsidRDefault="00162B42">
      <w:pPr>
        <w:spacing w:after="0" w:line="360" w:lineRule="auto"/>
        <w:rPr>
          <w:sz w:val="20"/>
          <w:szCs w:val="20"/>
        </w:rPr>
      </w:pPr>
      <w:r w:rsidRPr="00712DB7">
        <w:rPr>
          <w:rFonts w:ascii="MS Gothic" w:eastAsia="MS Gothic" w:hAnsi="MS Gothic" w:cs="MS Gothic"/>
          <w:sz w:val="20"/>
          <w:szCs w:val="20"/>
        </w:rPr>
        <w:t>☐</w:t>
      </w:r>
      <w:r w:rsidRPr="00712DB7">
        <w:rPr>
          <w:sz w:val="20"/>
          <w:szCs w:val="20"/>
        </w:rPr>
        <w:t xml:space="preserve"> </w:t>
      </w:r>
      <w:r w:rsidR="00712DB7">
        <w:rPr>
          <w:sz w:val="20"/>
          <w:szCs w:val="20"/>
        </w:rPr>
        <w:t>Non-Congregate Meal Service for School Year 2021-2022</w:t>
      </w:r>
      <w:r w:rsidRPr="00712DB7">
        <w:rPr>
          <w:sz w:val="20"/>
          <w:szCs w:val="20"/>
        </w:rPr>
        <w:tab/>
      </w:r>
      <w:r w:rsidRPr="00712DB7">
        <w:rPr>
          <w:sz w:val="20"/>
          <w:szCs w:val="20"/>
        </w:rPr>
        <w:tab/>
        <w:t xml:space="preserve"> </w:t>
      </w:r>
    </w:p>
    <w:p w:rsidR="007B57B2" w:rsidRPr="00712DB7" w:rsidRDefault="00162B42">
      <w:pPr>
        <w:spacing w:after="0" w:line="360" w:lineRule="auto"/>
        <w:rPr>
          <w:sz w:val="20"/>
          <w:szCs w:val="20"/>
        </w:rPr>
      </w:pPr>
      <w:r w:rsidRPr="00712DB7">
        <w:rPr>
          <w:rFonts w:ascii="MS Gothic" w:eastAsia="MS Gothic" w:hAnsi="MS Gothic" w:cs="MS Gothic"/>
          <w:sz w:val="20"/>
          <w:szCs w:val="20"/>
        </w:rPr>
        <w:t>☐</w:t>
      </w:r>
      <w:r w:rsidRPr="00712DB7">
        <w:rPr>
          <w:sz w:val="20"/>
          <w:szCs w:val="20"/>
        </w:rPr>
        <w:t xml:space="preserve"> </w:t>
      </w:r>
      <w:r w:rsidR="00712DB7">
        <w:rPr>
          <w:sz w:val="20"/>
          <w:szCs w:val="20"/>
        </w:rPr>
        <w:t>Meal Times for School Year 2021-2022</w:t>
      </w:r>
    </w:p>
    <w:p w:rsidR="00914B5F" w:rsidRPr="00712DB7" w:rsidRDefault="00162B42">
      <w:pPr>
        <w:spacing w:after="0" w:line="360" w:lineRule="auto"/>
        <w:rPr>
          <w:rFonts w:ascii="MS Gothic" w:eastAsia="MS Gothic" w:hAnsi="MS Gothic" w:cs="MS Gothic"/>
          <w:sz w:val="20"/>
          <w:szCs w:val="20"/>
        </w:rPr>
      </w:pPr>
      <w:r w:rsidRPr="00712DB7">
        <w:rPr>
          <w:rFonts w:ascii="MS Gothic" w:eastAsia="MS Gothic" w:hAnsi="MS Gothic" w:cs="MS Gothic"/>
          <w:sz w:val="20"/>
          <w:szCs w:val="20"/>
        </w:rPr>
        <w:t>☐</w:t>
      </w:r>
      <w:r w:rsidR="007B57B2" w:rsidRPr="00712DB7">
        <w:rPr>
          <w:sz w:val="20"/>
          <w:szCs w:val="20"/>
        </w:rPr>
        <w:t xml:space="preserve"> </w:t>
      </w:r>
      <w:r w:rsidR="00712DB7">
        <w:rPr>
          <w:sz w:val="20"/>
          <w:szCs w:val="20"/>
        </w:rPr>
        <w:t>Allowing Parents and Guardians to Pick Up Meals for Children for School Year 2021-2022</w:t>
      </w:r>
    </w:p>
    <w:p w:rsidR="007B57B2" w:rsidRPr="00712DB7" w:rsidRDefault="007B57B2">
      <w:pPr>
        <w:spacing w:after="0" w:line="360" w:lineRule="auto"/>
        <w:rPr>
          <w:rFonts w:ascii="MS Gothic" w:eastAsia="MS Gothic" w:hAnsi="MS Gothic" w:cs="MS Gothic"/>
          <w:sz w:val="20"/>
          <w:szCs w:val="20"/>
        </w:rPr>
      </w:pPr>
      <w:r w:rsidRPr="00712DB7">
        <w:rPr>
          <w:rFonts w:ascii="MS Gothic" w:eastAsia="MS Gothic" w:hAnsi="MS Gothic" w:cs="MS Gothic"/>
          <w:sz w:val="20"/>
          <w:szCs w:val="20"/>
        </w:rPr>
        <w:t>☐</w:t>
      </w:r>
      <w:r w:rsidR="00976C89" w:rsidRPr="00712DB7">
        <w:rPr>
          <w:rFonts w:ascii="MS Gothic" w:eastAsia="MS Gothic" w:hAnsi="MS Gothic" w:cs="MS Gothic"/>
          <w:sz w:val="20"/>
          <w:szCs w:val="20"/>
        </w:rPr>
        <w:t xml:space="preserve"> </w:t>
      </w:r>
      <w:r w:rsidR="00712DB7">
        <w:rPr>
          <w:rFonts w:asciiTheme="minorHAnsi" w:eastAsia="MS Gothic" w:hAnsiTheme="minorHAnsi" w:cstheme="minorHAnsi"/>
          <w:sz w:val="20"/>
          <w:szCs w:val="20"/>
        </w:rPr>
        <w:t>Allow Specific School Meal Pattern Flexibility for School Year 2021-2022</w:t>
      </w:r>
    </w:p>
    <w:p w:rsidR="007B57B2" w:rsidRPr="00712DB7" w:rsidRDefault="007B57B2">
      <w:pPr>
        <w:spacing w:after="0" w:line="360" w:lineRule="auto"/>
        <w:rPr>
          <w:rFonts w:asciiTheme="minorHAnsi" w:eastAsia="MS Gothic" w:hAnsiTheme="minorHAnsi" w:cstheme="minorHAnsi"/>
          <w:sz w:val="20"/>
          <w:szCs w:val="20"/>
        </w:rPr>
      </w:pPr>
      <w:r w:rsidRPr="00712DB7">
        <w:rPr>
          <w:rFonts w:ascii="MS Gothic" w:eastAsia="MS Gothic" w:hAnsi="MS Gothic" w:cs="MS Gothic"/>
          <w:sz w:val="20"/>
          <w:szCs w:val="20"/>
        </w:rPr>
        <w:t xml:space="preserve">☐ </w:t>
      </w:r>
      <w:r w:rsidR="00712DB7">
        <w:rPr>
          <w:rFonts w:asciiTheme="minorHAnsi" w:eastAsia="MS Gothic" w:hAnsiTheme="minorHAnsi" w:cstheme="minorHAnsi"/>
          <w:sz w:val="20"/>
          <w:szCs w:val="20"/>
        </w:rPr>
        <w:t>Allow Offer Versus Serve Flexibility for Senior High Schools in School Year 2021-2022</w:t>
      </w:r>
    </w:p>
    <w:p w:rsidR="00425A7F" w:rsidRPr="00712DB7" w:rsidRDefault="007B57B2">
      <w:pPr>
        <w:spacing w:after="0" w:line="360" w:lineRule="auto"/>
        <w:rPr>
          <w:sz w:val="20"/>
          <w:szCs w:val="20"/>
        </w:rPr>
      </w:pPr>
      <w:r w:rsidRPr="00712DB7">
        <w:rPr>
          <w:rFonts w:ascii="MS Gothic" w:eastAsia="MS Gothic" w:hAnsi="MS Gothic" w:cs="MS Gothic"/>
          <w:sz w:val="20"/>
          <w:szCs w:val="20"/>
        </w:rPr>
        <w:t xml:space="preserve">☐ </w:t>
      </w:r>
      <w:r w:rsidR="00712DB7">
        <w:rPr>
          <w:sz w:val="20"/>
          <w:szCs w:val="20"/>
        </w:rPr>
        <w:t>Area Eligibility in the Afterschool Programs (ASP) in School Year 2021-2022</w:t>
      </w:r>
    </w:p>
    <w:p w:rsidR="007B57B2" w:rsidRPr="00712DB7" w:rsidRDefault="007B57B2">
      <w:pPr>
        <w:spacing w:after="0" w:line="360" w:lineRule="auto"/>
        <w:rPr>
          <w:rFonts w:asciiTheme="minorHAnsi" w:eastAsia="MS Gothic" w:hAnsiTheme="minorHAnsi" w:cstheme="minorHAnsi"/>
          <w:sz w:val="20"/>
          <w:szCs w:val="20"/>
        </w:rPr>
      </w:pPr>
      <w:r w:rsidRPr="00712DB7">
        <w:rPr>
          <w:rFonts w:ascii="MS Gothic" w:eastAsia="MS Gothic" w:hAnsi="MS Gothic" w:cs="MS Gothic"/>
          <w:sz w:val="20"/>
          <w:szCs w:val="20"/>
        </w:rPr>
        <w:t xml:space="preserve">☐ </w:t>
      </w:r>
      <w:r w:rsidR="00712DB7">
        <w:rPr>
          <w:rFonts w:asciiTheme="minorHAnsi" w:eastAsia="MS Gothic" w:hAnsiTheme="minorHAnsi" w:cstheme="minorHAnsi"/>
          <w:sz w:val="20"/>
          <w:szCs w:val="20"/>
        </w:rPr>
        <w:t xml:space="preserve">Onsite Monitoring Requirements in the School Meals Programs </w:t>
      </w:r>
    </w:p>
    <w:p w:rsidR="007B57B2" w:rsidRPr="007B57B2" w:rsidRDefault="007B57B2">
      <w:pPr>
        <w:spacing w:after="0" w:line="360" w:lineRule="auto"/>
        <w:rPr>
          <w:rFonts w:asciiTheme="minorHAnsi" w:hAnsiTheme="minorHAnsi" w:cstheme="minorHAnsi"/>
          <w:sz w:val="20"/>
          <w:szCs w:val="20"/>
        </w:rPr>
      </w:pPr>
    </w:p>
    <w:p w:rsidR="00425A7F" w:rsidRDefault="00162B42">
      <w:pPr>
        <w:rPr>
          <w:b/>
          <w:sz w:val="20"/>
          <w:szCs w:val="20"/>
        </w:rPr>
      </w:pPr>
      <w:r>
        <w:rPr>
          <w:b/>
          <w:sz w:val="20"/>
          <w:szCs w:val="20"/>
        </w:rPr>
        <w:t xml:space="preserve">Signature:  </w:t>
      </w:r>
      <w:r w:rsidR="009D174A">
        <w:rPr>
          <w:b/>
          <w:sz w:val="20"/>
          <w:szCs w:val="20"/>
        </w:rPr>
        <w:t>______________________________</w:t>
      </w:r>
      <w:r w:rsidR="009D174A">
        <w:rPr>
          <w:b/>
          <w:sz w:val="20"/>
          <w:szCs w:val="20"/>
        </w:rPr>
        <w:tab/>
      </w:r>
      <w:r w:rsidR="009D174A">
        <w:rPr>
          <w:b/>
          <w:sz w:val="20"/>
          <w:szCs w:val="20"/>
        </w:rPr>
        <w:tab/>
      </w:r>
      <w:r>
        <w:rPr>
          <w:b/>
          <w:sz w:val="20"/>
          <w:szCs w:val="20"/>
        </w:rPr>
        <w:t xml:space="preserve">Date:  </w:t>
      </w:r>
      <w:r w:rsidR="009D174A">
        <w:rPr>
          <w:b/>
          <w:sz w:val="20"/>
          <w:szCs w:val="20"/>
        </w:rPr>
        <w:t>__________________</w:t>
      </w:r>
    </w:p>
    <w:p w:rsidR="00B90525" w:rsidRPr="00FD69A0" w:rsidRDefault="00162B42">
      <w:pPr>
        <w:rPr>
          <w:b/>
          <w:sz w:val="20"/>
          <w:szCs w:val="20"/>
        </w:rPr>
      </w:pPr>
      <w:r>
        <w:rPr>
          <w:b/>
          <w:sz w:val="20"/>
          <w:szCs w:val="20"/>
        </w:rPr>
        <w:t>Comments:</w:t>
      </w:r>
    </w:p>
    <w:sectPr w:rsidR="00B90525" w:rsidRPr="00FD69A0" w:rsidSect="004E5239">
      <w:headerReference w:type="even" r:id="rId14"/>
      <w:headerReference w:type="default" r:id="rId15"/>
      <w:footerReference w:type="even" r:id="rId16"/>
      <w:footerReference w:type="default" r:id="rId17"/>
      <w:headerReference w:type="first" r:id="rId18"/>
      <w:footerReference w:type="first" r:id="rId19"/>
      <w:pgSz w:w="12240" w:h="15840"/>
      <w:pgMar w:top="1008" w:right="1296" w:bottom="1008" w:left="129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7A62" w:rsidRDefault="00D67A62">
      <w:pPr>
        <w:spacing w:after="0" w:line="240" w:lineRule="auto"/>
      </w:pPr>
      <w:r>
        <w:separator/>
      </w:r>
    </w:p>
  </w:endnote>
  <w:endnote w:type="continuationSeparator" w:id="0">
    <w:p w:rsidR="00D67A62" w:rsidRDefault="00D6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162B42">
    <w:pPr>
      <w:pBdr>
        <w:top w:val="nil"/>
        <w:left w:val="nil"/>
        <w:bottom w:val="nil"/>
        <w:right w:val="nil"/>
        <w:between w:val="nil"/>
      </w:pBdr>
      <w:tabs>
        <w:tab w:val="center" w:pos="4680"/>
        <w:tab w:val="right" w:pos="9360"/>
      </w:tabs>
      <w:spacing w:after="0" w:line="240" w:lineRule="auto"/>
      <w:jc w:val="center"/>
      <w:rPr>
        <w:color w:val="000000"/>
      </w:rPr>
    </w:pPr>
    <w:r>
      <w:rPr>
        <w:color w:val="000000"/>
      </w:rPr>
      <w:t>This institution is an equal opportunity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7A62" w:rsidRDefault="00D67A62">
      <w:pPr>
        <w:spacing w:after="0" w:line="240" w:lineRule="auto"/>
      </w:pPr>
      <w:r>
        <w:separator/>
      </w:r>
    </w:p>
  </w:footnote>
  <w:footnote w:type="continuationSeparator" w:id="0">
    <w:p w:rsidR="00D67A62" w:rsidRDefault="00D67A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9E2451">
    <w:pPr>
      <w:pBdr>
        <w:top w:val="nil"/>
        <w:left w:val="nil"/>
        <w:bottom w:val="nil"/>
        <w:right w:val="nil"/>
        <w:between w:val="nil"/>
      </w:pBdr>
      <w:tabs>
        <w:tab w:val="center" w:pos="4680"/>
        <w:tab w:val="right" w:pos="9360"/>
      </w:tabs>
      <w:spacing w:after="0" w:line="240" w:lineRule="auto"/>
      <w:jc w:val="right"/>
      <w:rPr>
        <w:color w:val="000000"/>
        <w:sz w:val="20"/>
        <w:szCs w:val="20"/>
      </w:rPr>
    </w:pPr>
    <w:r>
      <w:rPr>
        <w:color w:val="000000"/>
        <w:sz w:val="20"/>
        <w:szCs w:val="20"/>
      </w:rPr>
      <w:t>7</w:t>
    </w:r>
    <w:r w:rsidR="00162B42">
      <w:rPr>
        <w:color w:val="000000"/>
        <w:sz w:val="20"/>
        <w:szCs w:val="20"/>
      </w:rPr>
      <w:t>/202</w:t>
    </w:r>
    <w:r w:rsidR="00947C81">
      <w:rPr>
        <w:color w:val="000000"/>
        <w:sz w:val="20"/>
        <w:szCs w:val="20"/>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A7F" w:rsidRDefault="00425A7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0A20"/>
    <w:multiLevelType w:val="hybridMultilevel"/>
    <w:tmpl w:val="60A4E45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93C4E2A"/>
    <w:multiLevelType w:val="multilevel"/>
    <w:tmpl w:val="092E9190"/>
    <w:lvl w:ilvl="0">
      <w:start w:val="12"/>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FF74CF1"/>
    <w:multiLevelType w:val="hybridMultilevel"/>
    <w:tmpl w:val="ECC61A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D3E23F9"/>
    <w:multiLevelType w:val="multilevel"/>
    <w:tmpl w:val="8160A8CE"/>
    <w:lvl w:ilvl="0">
      <w:start w:val="18"/>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4FC33B37"/>
    <w:multiLevelType w:val="multilevel"/>
    <w:tmpl w:val="FAFAE106"/>
    <w:lvl w:ilvl="0">
      <w:start w:val="22"/>
      <w:numFmt w:val="decimal"/>
      <w:lvlText w:val="%1."/>
      <w:lvlJc w:val="left"/>
      <w:pPr>
        <w:ind w:left="450" w:hanging="360"/>
      </w:pPr>
      <w:rPr>
        <w:rFonts w:hint="default"/>
        <w:b/>
        <w:i w:val="0"/>
        <w:color w:val="00000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531053C2"/>
    <w:multiLevelType w:val="hybridMultilevel"/>
    <w:tmpl w:val="80524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A497ADA"/>
    <w:multiLevelType w:val="hybridMultilevel"/>
    <w:tmpl w:val="69181B8E"/>
    <w:lvl w:ilvl="0" w:tplc="CA4C5258">
      <w:numFmt w:val="bullet"/>
      <w:lvlText w:val="•"/>
      <w:lvlJc w:val="left"/>
      <w:pPr>
        <w:ind w:left="720" w:hanging="360"/>
      </w:pPr>
      <w:rPr>
        <w:rFonts w:ascii="Calibri" w:eastAsia="Calibr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B3E99"/>
    <w:multiLevelType w:val="multilevel"/>
    <w:tmpl w:val="09BCDF8A"/>
    <w:lvl w:ilvl="0">
      <w:start w:val="1"/>
      <w:numFmt w:val="decimal"/>
      <w:lvlText w:val="%1."/>
      <w:lvlJc w:val="left"/>
      <w:pPr>
        <w:ind w:left="450" w:hanging="360"/>
      </w:pPr>
      <w:rPr>
        <w:b/>
        <w:i w:val="0"/>
        <w:strike w:val="0"/>
        <w:color w:val="auto"/>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6B3404DF"/>
    <w:multiLevelType w:val="hybridMultilevel"/>
    <w:tmpl w:val="10725B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B3466D0"/>
    <w:multiLevelType w:val="multilevel"/>
    <w:tmpl w:val="F078BFA2"/>
    <w:lvl w:ilvl="0">
      <w:start w:val="20"/>
      <w:numFmt w:val="decimal"/>
      <w:lvlText w:val="%1."/>
      <w:lvlJc w:val="left"/>
      <w:pPr>
        <w:ind w:left="450" w:hanging="360"/>
      </w:pPr>
      <w:rPr>
        <w:rFonts w:hint="default"/>
        <w:b/>
        <w:i w:val="0"/>
        <w:strike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70193240"/>
    <w:multiLevelType w:val="multilevel"/>
    <w:tmpl w:val="32EAB834"/>
    <w:lvl w:ilvl="0">
      <w:start w:val="16"/>
      <w:numFmt w:val="decimal"/>
      <w:lvlText w:val="%1."/>
      <w:lvlJc w:val="left"/>
      <w:pPr>
        <w:ind w:left="450" w:hanging="360"/>
      </w:pPr>
      <w:rPr>
        <w:rFonts w:hint="default"/>
        <w:b/>
        <w:i w:val="0"/>
        <w:strike w:val="0"/>
        <w:color w:val="auto"/>
        <w:sz w:val="24"/>
        <w:szCs w:val="24"/>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7"/>
  </w:num>
  <w:num w:numId="2">
    <w:abstractNumId w:val="1"/>
  </w:num>
  <w:num w:numId="3">
    <w:abstractNumId w:val="10"/>
  </w:num>
  <w:num w:numId="4">
    <w:abstractNumId w:val="9"/>
  </w:num>
  <w:num w:numId="5">
    <w:abstractNumId w:val="4"/>
  </w:num>
  <w:num w:numId="6">
    <w:abstractNumId w:val="3"/>
  </w:num>
  <w:num w:numId="7">
    <w:abstractNumId w:val="8"/>
  </w:num>
  <w:num w:numId="8">
    <w:abstractNumId w:val="2"/>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zYxnEN/u24ToBOho5lkTz1/TQ39szWah0pWOAauEPRwny/KN08zNv+j2iv4b0bvNmhnOhT2ONSjiXoC+7VZVmg==" w:salt="TpIMPeDZFpfhrL6Hr7Dpp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A7F"/>
    <w:rsid w:val="000032E1"/>
    <w:rsid w:val="00032143"/>
    <w:rsid w:val="000365B3"/>
    <w:rsid w:val="000549A8"/>
    <w:rsid w:val="000901FB"/>
    <w:rsid w:val="000B2352"/>
    <w:rsid w:val="000E278C"/>
    <w:rsid w:val="000E44DE"/>
    <w:rsid w:val="0011478F"/>
    <w:rsid w:val="00124CE9"/>
    <w:rsid w:val="00157D42"/>
    <w:rsid w:val="00162B42"/>
    <w:rsid w:val="001663A4"/>
    <w:rsid w:val="001778E5"/>
    <w:rsid w:val="00177EFF"/>
    <w:rsid w:val="001936B3"/>
    <w:rsid w:val="001B0403"/>
    <w:rsid w:val="001B41F7"/>
    <w:rsid w:val="001C5DC0"/>
    <w:rsid w:val="001F2852"/>
    <w:rsid w:val="00224641"/>
    <w:rsid w:val="00247DE3"/>
    <w:rsid w:val="00247E3B"/>
    <w:rsid w:val="00275355"/>
    <w:rsid w:val="00284911"/>
    <w:rsid w:val="002A7D0F"/>
    <w:rsid w:val="002B056C"/>
    <w:rsid w:val="002B782D"/>
    <w:rsid w:val="002C2588"/>
    <w:rsid w:val="002E4182"/>
    <w:rsid w:val="002E46D5"/>
    <w:rsid w:val="002F6D6A"/>
    <w:rsid w:val="00360BCA"/>
    <w:rsid w:val="00370A7A"/>
    <w:rsid w:val="00371120"/>
    <w:rsid w:val="003817E7"/>
    <w:rsid w:val="003A3A46"/>
    <w:rsid w:val="003D0C12"/>
    <w:rsid w:val="003D11C8"/>
    <w:rsid w:val="003D3A4F"/>
    <w:rsid w:val="003E519F"/>
    <w:rsid w:val="00413975"/>
    <w:rsid w:val="00425A7F"/>
    <w:rsid w:val="00433DE0"/>
    <w:rsid w:val="00445E8E"/>
    <w:rsid w:val="004637A0"/>
    <w:rsid w:val="00485DE4"/>
    <w:rsid w:val="004934DA"/>
    <w:rsid w:val="00496117"/>
    <w:rsid w:val="00496BD1"/>
    <w:rsid w:val="004B1097"/>
    <w:rsid w:val="004E5239"/>
    <w:rsid w:val="004F6B91"/>
    <w:rsid w:val="00530C1A"/>
    <w:rsid w:val="00536743"/>
    <w:rsid w:val="0055091D"/>
    <w:rsid w:val="00583ACB"/>
    <w:rsid w:val="00594AB4"/>
    <w:rsid w:val="005C2952"/>
    <w:rsid w:val="006047DF"/>
    <w:rsid w:val="0061436D"/>
    <w:rsid w:val="006661C2"/>
    <w:rsid w:val="0067270B"/>
    <w:rsid w:val="00684277"/>
    <w:rsid w:val="006866FD"/>
    <w:rsid w:val="0069088C"/>
    <w:rsid w:val="006A3B55"/>
    <w:rsid w:val="006B6BBA"/>
    <w:rsid w:val="006C7414"/>
    <w:rsid w:val="006D0708"/>
    <w:rsid w:val="006D69FC"/>
    <w:rsid w:val="006E0F5D"/>
    <w:rsid w:val="006E6B16"/>
    <w:rsid w:val="00710F29"/>
    <w:rsid w:val="00712DB7"/>
    <w:rsid w:val="007517A0"/>
    <w:rsid w:val="00775603"/>
    <w:rsid w:val="00780F81"/>
    <w:rsid w:val="00794107"/>
    <w:rsid w:val="007B57B2"/>
    <w:rsid w:val="007C1A5C"/>
    <w:rsid w:val="008245E7"/>
    <w:rsid w:val="008322C9"/>
    <w:rsid w:val="00870744"/>
    <w:rsid w:val="00875AD9"/>
    <w:rsid w:val="008829CE"/>
    <w:rsid w:val="00887B91"/>
    <w:rsid w:val="008C3E82"/>
    <w:rsid w:val="008D01B2"/>
    <w:rsid w:val="008D6F9A"/>
    <w:rsid w:val="008E7B9A"/>
    <w:rsid w:val="008F567D"/>
    <w:rsid w:val="00900538"/>
    <w:rsid w:val="00911F2B"/>
    <w:rsid w:val="00914B5F"/>
    <w:rsid w:val="00927640"/>
    <w:rsid w:val="00947C81"/>
    <w:rsid w:val="00967688"/>
    <w:rsid w:val="00976C89"/>
    <w:rsid w:val="0099298D"/>
    <w:rsid w:val="009B0CAD"/>
    <w:rsid w:val="009D174A"/>
    <w:rsid w:val="009D1EF8"/>
    <w:rsid w:val="009D4C08"/>
    <w:rsid w:val="009E1FAF"/>
    <w:rsid w:val="009E2451"/>
    <w:rsid w:val="00A826BE"/>
    <w:rsid w:val="00AB71D9"/>
    <w:rsid w:val="00AB78A4"/>
    <w:rsid w:val="00AC25D5"/>
    <w:rsid w:val="00AC29B9"/>
    <w:rsid w:val="00AD0FB2"/>
    <w:rsid w:val="00AE2097"/>
    <w:rsid w:val="00B05665"/>
    <w:rsid w:val="00B207D4"/>
    <w:rsid w:val="00B26CDB"/>
    <w:rsid w:val="00B65BC6"/>
    <w:rsid w:val="00B65D63"/>
    <w:rsid w:val="00B72BDF"/>
    <w:rsid w:val="00B90525"/>
    <w:rsid w:val="00BA0149"/>
    <w:rsid w:val="00BA4897"/>
    <w:rsid w:val="00BA615C"/>
    <w:rsid w:val="00BF083B"/>
    <w:rsid w:val="00BF6844"/>
    <w:rsid w:val="00BF7313"/>
    <w:rsid w:val="00BF7F73"/>
    <w:rsid w:val="00C04EC8"/>
    <w:rsid w:val="00C17B7E"/>
    <w:rsid w:val="00C53199"/>
    <w:rsid w:val="00C62AD9"/>
    <w:rsid w:val="00C72652"/>
    <w:rsid w:val="00C83FAB"/>
    <w:rsid w:val="00CB7759"/>
    <w:rsid w:val="00CC69B6"/>
    <w:rsid w:val="00D06CBE"/>
    <w:rsid w:val="00D23C6F"/>
    <w:rsid w:val="00D26BDA"/>
    <w:rsid w:val="00D37305"/>
    <w:rsid w:val="00D67A62"/>
    <w:rsid w:val="00D83D34"/>
    <w:rsid w:val="00D846C2"/>
    <w:rsid w:val="00DA3751"/>
    <w:rsid w:val="00DB7968"/>
    <w:rsid w:val="00DF0941"/>
    <w:rsid w:val="00DF0E39"/>
    <w:rsid w:val="00DF4A54"/>
    <w:rsid w:val="00E12B5F"/>
    <w:rsid w:val="00E17546"/>
    <w:rsid w:val="00E222DA"/>
    <w:rsid w:val="00E27535"/>
    <w:rsid w:val="00E50570"/>
    <w:rsid w:val="00E76EE5"/>
    <w:rsid w:val="00E8214E"/>
    <w:rsid w:val="00E83E5D"/>
    <w:rsid w:val="00E93AC8"/>
    <w:rsid w:val="00E9699D"/>
    <w:rsid w:val="00EA6CDB"/>
    <w:rsid w:val="00EB4154"/>
    <w:rsid w:val="00EB6BCA"/>
    <w:rsid w:val="00EC1842"/>
    <w:rsid w:val="00ED1434"/>
    <w:rsid w:val="00ED1F5A"/>
    <w:rsid w:val="00ED6C9E"/>
    <w:rsid w:val="00EF193D"/>
    <w:rsid w:val="00EF2981"/>
    <w:rsid w:val="00F3780E"/>
    <w:rsid w:val="00F37FE4"/>
    <w:rsid w:val="00F418EA"/>
    <w:rsid w:val="00F472FC"/>
    <w:rsid w:val="00F66A19"/>
    <w:rsid w:val="00F83FB7"/>
    <w:rsid w:val="00F852DE"/>
    <w:rsid w:val="00F8599D"/>
    <w:rsid w:val="00F93BB7"/>
    <w:rsid w:val="00F97094"/>
    <w:rsid w:val="00FB2884"/>
    <w:rsid w:val="00FB74C9"/>
    <w:rsid w:val="00FC0CC5"/>
    <w:rsid w:val="00FC6B07"/>
    <w:rsid w:val="00FD69A0"/>
    <w:rsid w:val="00FF2C48"/>
    <w:rsid w:val="00FF3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8DDE6"/>
  <w15:docId w15:val="{B593CD99-B1DD-4D69-889A-54745773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262ECA"/>
    <w:rPr>
      <w:color w:val="0000FF" w:themeColor="hyperlink"/>
      <w:u w:val="single"/>
    </w:rPr>
  </w:style>
  <w:style w:type="paragraph" w:styleId="BalloonText">
    <w:name w:val="Balloon Text"/>
    <w:basedOn w:val="Normal"/>
    <w:link w:val="BalloonTextChar"/>
    <w:uiPriority w:val="99"/>
    <w:semiHidden/>
    <w:unhideWhenUsed/>
    <w:rsid w:val="005F6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58B"/>
    <w:rPr>
      <w:rFonts w:ascii="Tahoma" w:hAnsi="Tahoma" w:cs="Tahoma"/>
      <w:sz w:val="16"/>
      <w:szCs w:val="16"/>
    </w:rPr>
  </w:style>
  <w:style w:type="paragraph" w:styleId="ListParagraph">
    <w:name w:val="List Paragraph"/>
    <w:basedOn w:val="Normal"/>
    <w:uiPriority w:val="1"/>
    <w:qFormat/>
    <w:rsid w:val="00114A78"/>
    <w:pPr>
      <w:ind w:left="720"/>
      <w:contextualSpacing/>
    </w:pPr>
  </w:style>
  <w:style w:type="paragraph" w:styleId="Header">
    <w:name w:val="header"/>
    <w:basedOn w:val="Normal"/>
    <w:link w:val="HeaderChar"/>
    <w:uiPriority w:val="99"/>
    <w:unhideWhenUsed/>
    <w:rsid w:val="00D43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DE9"/>
  </w:style>
  <w:style w:type="paragraph" w:styleId="Footer">
    <w:name w:val="footer"/>
    <w:basedOn w:val="Normal"/>
    <w:link w:val="FooterChar"/>
    <w:uiPriority w:val="99"/>
    <w:unhideWhenUsed/>
    <w:rsid w:val="00D43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DE9"/>
  </w:style>
  <w:style w:type="paragraph" w:styleId="Subtitle">
    <w:name w:val="Subtitle"/>
    <w:basedOn w:val="Normal"/>
    <w:next w:val="Normal"/>
    <w:link w:val="SubtitleChar"/>
    <w:rPr>
      <w:rFonts w:ascii="Cambria" w:eastAsia="Cambria" w:hAnsi="Cambria" w:cs="Cambria"/>
      <w:i/>
      <w:color w:val="4F81BD"/>
      <w:sz w:val="24"/>
      <w:szCs w:val="24"/>
    </w:rPr>
  </w:style>
  <w:style w:type="character" w:customStyle="1" w:styleId="SubtitleChar">
    <w:name w:val="Subtitle Char"/>
    <w:basedOn w:val="DefaultParagraphFont"/>
    <w:link w:val="Subtitle"/>
    <w:uiPriority w:val="11"/>
    <w:rsid w:val="006F370B"/>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94107"/>
    <w:rPr>
      <w:color w:val="808080"/>
    </w:rPr>
  </w:style>
  <w:style w:type="table" w:styleId="TableGrid">
    <w:name w:val="Table Grid"/>
    <w:basedOn w:val="TableNormal"/>
    <w:uiPriority w:val="59"/>
    <w:rsid w:val="006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758549">
      <w:bodyDiv w:val="1"/>
      <w:marLeft w:val="0"/>
      <w:marRight w:val="0"/>
      <w:marTop w:val="0"/>
      <w:marBottom w:val="0"/>
      <w:divBdr>
        <w:top w:val="none" w:sz="0" w:space="0" w:color="auto"/>
        <w:left w:val="none" w:sz="0" w:space="0" w:color="auto"/>
        <w:bottom w:val="none" w:sz="0" w:space="0" w:color="auto"/>
        <w:right w:val="none" w:sz="0" w:space="0" w:color="auto"/>
      </w:divBdr>
      <w:divsChild>
        <w:div w:id="1029842875">
          <w:marLeft w:val="0"/>
          <w:marRight w:val="0"/>
          <w:marTop w:val="0"/>
          <w:marBottom w:val="0"/>
          <w:divBdr>
            <w:top w:val="none" w:sz="0" w:space="0" w:color="auto"/>
            <w:left w:val="none" w:sz="0" w:space="0" w:color="auto"/>
            <w:bottom w:val="none" w:sz="0" w:space="0" w:color="auto"/>
            <w:right w:val="none" w:sz="0" w:space="0" w:color="auto"/>
          </w:divBdr>
        </w:div>
        <w:div w:id="1311860559">
          <w:marLeft w:val="0"/>
          <w:marRight w:val="0"/>
          <w:marTop w:val="0"/>
          <w:marBottom w:val="0"/>
          <w:divBdr>
            <w:top w:val="none" w:sz="0" w:space="0" w:color="auto"/>
            <w:left w:val="none" w:sz="0" w:space="0" w:color="auto"/>
            <w:bottom w:val="none" w:sz="0" w:space="0" w:color="auto"/>
            <w:right w:val="none" w:sz="0" w:space="0" w:color="auto"/>
          </w:divBdr>
        </w:div>
        <w:div w:id="1511140255">
          <w:marLeft w:val="0"/>
          <w:marRight w:val="0"/>
          <w:marTop w:val="0"/>
          <w:marBottom w:val="0"/>
          <w:divBdr>
            <w:top w:val="none" w:sz="0" w:space="0" w:color="auto"/>
            <w:left w:val="none" w:sz="0" w:space="0" w:color="auto"/>
            <w:bottom w:val="none" w:sz="0" w:space="0" w:color="auto"/>
            <w:right w:val="none" w:sz="0" w:space="0" w:color="auto"/>
          </w:divBdr>
        </w:div>
        <w:div w:id="418136527">
          <w:marLeft w:val="0"/>
          <w:marRight w:val="0"/>
          <w:marTop w:val="0"/>
          <w:marBottom w:val="0"/>
          <w:divBdr>
            <w:top w:val="none" w:sz="0" w:space="0" w:color="auto"/>
            <w:left w:val="none" w:sz="0" w:space="0" w:color="auto"/>
            <w:bottom w:val="none" w:sz="0" w:space="0" w:color="auto"/>
            <w:right w:val="none" w:sz="0" w:space="0" w:color="auto"/>
          </w:divBdr>
        </w:div>
        <w:div w:id="1343705664">
          <w:marLeft w:val="0"/>
          <w:marRight w:val="0"/>
          <w:marTop w:val="0"/>
          <w:marBottom w:val="0"/>
          <w:divBdr>
            <w:top w:val="none" w:sz="0" w:space="0" w:color="auto"/>
            <w:left w:val="none" w:sz="0" w:space="0" w:color="auto"/>
            <w:bottom w:val="none" w:sz="0" w:space="0" w:color="auto"/>
            <w:right w:val="none" w:sz="0" w:space="0" w:color="auto"/>
          </w:divBdr>
        </w:div>
        <w:div w:id="2011330836">
          <w:marLeft w:val="0"/>
          <w:marRight w:val="0"/>
          <w:marTop w:val="0"/>
          <w:marBottom w:val="0"/>
          <w:divBdr>
            <w:top w:val="none" w:sz="0" w:space="0" w:color="auto"/>
            <w:left w:val="none" w:sz="0" w:space="0" w:color="auto"/>
            <w:bottom w:val="none" w:sz="0" w:space="0" w:color="auto"/>
            <w:right w:val="none" w:sz="0" w:space="0" w:color="auto"/>
          </w:divBdr>
        </w:div>
        <w:div w:id="570696941">
          <w:marLeft w:val="0"/>
          <w:marRight w:val="0"/>
          <w:marTop w:val="0"/>
          <w:marBottom w:val="0"/>
          <w:divBdr>
            <w:top w:val="none" w:sz="0" w:space="0" w:color="auto"/>
            <w:left w:val="none" w:sz="0" w:space="0" w:color="auto"/>
            <w:bottom w:val="none" w:sz="0" w:space="0" w:color="auto"/>
            <w:right w:val="none" w:sz="0" w:space="0" w:color="auto"/>
          </w:divBdr>
        </w:div>
      </w:divsChild>
    </w:div>
    <w:div w:id="2015498078">
      <w:bodyDiv w:val="1"/>
      <w:marLeft w:val="0"/>
      <w:marRight w:val="0"/>
      <w:marTop w:val="0"/>
      <w:marBottom w:val="0"/>
      <w:divBdr>
        <w:top w:val="none" w:sz="0" w:space="0" w:color="auto"/>
        <w:left w:val="none" w:sz="0" w:space="0" w:color="auto"/>
        <w:bottom w:val="none" w:sz="0" w:space="0" w:color="auto"/>
        <w:right w:val="none" w:sz="0" w:space="0" w:color="auto"/>
      </w:divBdr>
      <w:divsChild>
        <w:div w:id="1515725173">
          <w:marLeft w:val="0"/>
          <w:marRight w:val="0"/>
          <w:marTop w:val="0"/>
          <w:marBottom w:val="0"/>
          <w:divBdr>
            <w:top w:val="none" w:sz="0" w:space="0" w:color="auto"/>
            <w:left w:val="none" w:sz="0" w:space="0" w:color="auto"/>
            <w:bottom w:val="none" w:sz="0" w:space="0" w:color="auto"/>
            <w:right w:val="none" w:sz="0" w:space="0" w:color="auto"/>
          </w:divBdr>
        </w:div>
        <w:div w:id="294218454">
          <w:marLeft w:val="0"/>
          <w:marRight w:val="0"/>
          <w:marTop w:val="0"/>
          <w:marBottom w:val="0"/>
          <w:divBdr>
            <w:top w:val="none" w:sz="0" w:space="0" w:color="auto"/>
            <w:left w:val="none" w:sz="0" w:space="0" w:color="auto"/>
            <w:bottom w:val="none" w:sz="0" w:space="0" w:color="auto"/>
            <w:right w:val="none" w:sz="0" w:space="0" w:color="auto"/>
          </w:divBdr>
        </w:div>
        <w:div w:id="1005013103">
          <w:marLeft w:val="0"/>
          <w:marRight w:val="0"/>
          <w:marTop w:val="0"/>
          <w:marBottom w:val="0"/>
          <w:divBdr>
            <w:top w:val="none" w:sz="0" w:space="0" w:color="auto"/>
            <w:left w:val="none" w:sz="0" w:space="0" w:color="auto"/>
            <w:bottom w:val="none" w:sz="0" w:space="0" w:color="auto"/>
            <w:right w:val="none" w:sz="0" w:space="0" w:color="auto"/>
          </w:divBdr>
          <w:divsChild>
            <w:div w:id="768548013">
              <w:marLeft w:val="0"/>
              <w:marRight w:val="0"/>
              <w:marTop w:val="0"/>
              <w:marBottom w:val="0"/>
              <w:divBdr>
                <w:top w:val="none" w:sz="0" w:space="0" w:color="auto"/>
                <w:left w:val="none" w:sz="0" w:space="0" w:color="auto"/>
                <w:bottom w:val="none" w:sz="0" w:space="0" w:color="auto"/>
                <w:right w:val="none" w:sz="0" w:space="0" w:color="auto"/>
              </w:divBdr>
            </w:div>
            <w:div w:id="770856901">
              <w:marLeft w:val="0"/>
              <w:marRight w:val="0"/>
              <w:marTop w:val="0"/>
              <w:marBottom w:val="0"/>
              <w:divBdr>
                <w:top w:val="none" w:sz="0" w:space="0" w:color="auto"/>
                <w:left w:val="none" w:sz="0" w:space="0" w:color="auto"/>
                <w:bottom w:val="none" w:sz="0" w:space="0" w:color="auto"/>
                <w:right w:val="none" w:sz="0" w:space="0" w:color="auto"/>
              </w:divBdr>
            </w:div>
            <w:div w:id="1144198907">
              <w:marLeft w:val="0"/>
              <w:marRight w:val="0"/>
              <w:marTop w:val="0"/>
              <w:marBottom w:val="0"/>
              <w:divBdr>
                <w:top w:val="none" w:sz="0" w:space="0" w:color="auto"/>
                <w:left w:val="none" w:sz="0" w:space="0" w:color="auto"/>
                <w:bottom w:val="none" w:sz="0" w:space="0" w:color="auto"/>
                <w:right w:val="none" w:sz="0" w:space="0" w:color="auto"/>
              </w:divBdr>
            </w:div>
            <w:div w:id="513107877">
              <w:marLeft w:val="0"/>
              <w:marRight w:val="0"/>
              <w:marTop w:val="0"/>
              <w:marBottom w:val="0"/>
              <w:divBdr>
                <w:top w:val="none" w:sz="0" w:space="0" w:color="auto"/>
                <w:left w:val="none" w:sz="0" w:space="0" w:color="auto"/>
                <w:bottom w:val="none" w:sz="0" w:space="0" w:color="auto"/>
                <w:right w:val="none" w:sz="0" w:space="0" w:color="auto"/>
              </w:divBdr>
            </w:div>
            <w:div w:id="159397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hirley.robinson@k12.hi.u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kasey.kawamoto@k12.hi.u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achel.itano@k12.hi.u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0.jp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D1EDE0C-DEE2-4FE4-A526-24778EE927A1}"/>
      </w:docPartPr>
      <w:docPartBody>
        <w:p w:rsidR="00EC4AC1" w:rsidRDefault="00BC0B31">
          <w:r w:rsidRPr="00DC24A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B31"/>
    <w:rsid w:val="000E673F"/>
    <w:rsid w:val="001155DD"/>
    <w:rsid w:val="001263FE"/>
    <w:rsid w:val="00171D95"/>
    <w:rsid w:val="00316B96"/>
    <w:rsid w:val="003D4DE9"/>
    <w:rsid w:val="00593E6D"/>
    <w:rsid w:val="005A1045"/>
    <w:rsid w:val="006A2A3F"/>
    <w:rsid w:val="007D4A02"/>
    <w:rsid w:val="008853E3"/>
    <w:rsid w:val="009E4ED5"/>
    <w:rsid w:val="00A95300"/>
    <w:rsid w:val="00B83D94"/>
    <w:rsid w:val="00BC0B31"/>
    <w:rsid w:val="00BD78CE"/>
    <w:rsid w:val="00C821E2"/>
    <w:rsid w:val="00D12693"/>
    <w:rsid w:val="00E466F2"/>
    <w:rsid w:val="00EA2431"/>
    <w:rsid w:val="00EC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0B3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Km2h8WLavYtyVmwmIz44g0gfJw==">AMUW2mUQ/A7cwwWXRV/ETGj5CZZ/FwtuDmVxBeizukIaGgd5yC+DdFXBaThwsV2HZS6LTGiydmWWvdbyXohYloWe8TGG5rRSFG7OVRUt0GY7LDjYcejHBjTenHy4+J538enLt2+725nDwh81ZDNYCLeeZvyFKe01wUt63JwPfigjBhFuwZlEBCT+G+tMVV9lWSAtk0x6q48YXfWrFA4hUZIYZZWlb3csWqktW5sGQNHNBR7Anh+qyTUMxoenD5l0LJZMvoohIbZW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8EB6C6B-0058-464E-B06B-FFB7E3685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1635</Words>
  <Characters>9322</Characters>
  <Application>Microsoft Office Word</Application>
  <DocSecurity>8</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Takara</dc:creator>
  <cp:lastModifiedBy>Kawamoto, Kasey</cp:lastModifiedBy>
  <cp:revision>9</cp:revision>
  <dcterms:created xsi:type="dcterms:W3CDTF">2021-07-06T20:18:00Z</dcterms:created>
  <dcterms:modified xsi:type="dcterms:W3CDTF">2021-07-08T01:39:00Z</dcterms:modified>
</cp:coreProperties>
</file>